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5C535" w14:textId="2606A822" w:rsidR="007442C0" w:rsidRDefault="00A97E00">
      <w:pPr>
        <w:pStyle w:val="BodyText"/>
        <w:spacing w:before="76"/>
        <w:ind w:left="2880"/>
      </w:pPr>
      <w:r>
        <w:rPr>
          <w:noProof/>
        </w:rPr>
        <mc:AlternateContent>
          <mc:Choice Requires="wps">
            <w:drawing>
              <wp:anchor distT="0" distB="0" distL="114300" distR="114300" simplePos="0" relativeHeight="251653120" behindDoc="0" locked="0" layoutInCell="1" allowOverlap="1" wp14:anchorId="0CB78699" wp14:editId="0B8DD70B">
                <wp:simplePos x="0" y="0"/>
                <wp:positionH relativeFrom="column">
                  <wp:posOffset>0</wp:posOffset>
                </wp:positionH>
                <wp:positionV relativeFrom="paragraph">
                  <wp:posOffset>49530</wp:posOffset>
                </wp:positionV>
                <wp:extent cx="1728788" cy="1181100"/>
                <wp:effectExtent l="0" t="0" r="24130" b="19050"/>
                <wp:wrapNone/>
                <wp:docPr id="619452464" name="Rectangle 20"/>
                <wp:cNvGraphicFramePr/>
                <a:graphic xmlns:a="http://schemas.openxmlformats.org/drawingml/2006/main">
                  <a:graphicData uri="http://schemas.microsoft.com/office/word/2010/wordprocessingShape">
                    <wps:wsp>
                      <wps:cNvSpPr/>
                      <wps:spPr>
                        <a:xfrm>
                          <a:off x="0" y="0"/>
                          <a:ext cx="1728788" cy="1181100"/>
                        </a:xfrm>
                        <a:prstGeom prst="rect">
                          <a:avLst/>
                        </a:prstGeom>
                        <a:solidFill>
                          <a:schemeClr val="bg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7783584" w14:textId="77777777" w:rsidR="00A97E00" w:rsidRPr="00A97E00" w:rsidRDefault="00A97E00" w:rsidP="00A97E00">
                            <w:pPr>
                              <w:spacing w:before="75" w:line="254" w:lineRule="auto"/>
                              <w:ind w:left="18" w:right="163"/>
                              <w:rPr>
                                <w:rFonts w:ascii="Calibri"/>
                                <w:color w:val="000000" w:themeColor="text1"/>
                                <w:sz w:val="17"/>
                              </w:rPr>
                            </w:pPr>
                            <w:r w:rsidRPr="00A97E00">
                              <w:rPr>
                                <w:rFonts w:ascii="Calibri"/>
                                <w:color w:val="000000" w:themeColor="text1"/>
                                <w:w w:val="105"/>
                                <w:sz w:val="17"/>
                              </w:rPr>
                              <w:t>Do</w:t>
                            </w:r>
                            <w:r w:rsidRPr="00A97E00">
                              <w:rPr>
                                <w:rFonts w:ascii="Calibri"/>
                                <w:color w:val="000000" w:themeColor="text1"/>
                                <w:spacing w:val="-4"/>
                                <w:w w:val="105"/>
                                <w:sz w:val="17"/>
                              </w:rPr>
                              <w:t xml:space="preserve"> </w:t>
                            </w:r>
                            <w:r w:rsidRPr="00A97E00">
                              <w:rPr>
                                <w:rFonts w:ascii="Calibri"/>
                                <w:color w:val="000000" w:themeColor="text1"/>
                                <w:w w:val="105"/>
                                <w:sz w:val="17"/>
                              </w:rPr>
                              <w:t>your</w:t>
                            </w:r>
                            <w:r w:rsidRPr="00A97E00">
                              <w:rPr>
                                <w:rFonts w:ascii="Calibri"/>
                                <w:color w:val="000000" w:themeColor="text1"/>
                                <w:spacing w:val="-6"/>
                                <w:w w:val="105"/>
                                <w:sz w:val="17"/>
                              </w:rPr>
                              <w:t xml:space="preserve"> </w:t>
                            </w:r>
                            <w:r w:rsidRPr="00A97E00">
                              <w:rPr>
                                <w:rFonts w:ascii="Calibri"/>
                                <w:color w:val="000000" w:themeColor="text1"/>
                                <w:w w:val="105"/>
                                <w:sz w:val="17"/>
                              </w:rPr>
                              <w:t>best</w:t>
                            </w:r>
                            <w:r w:rsidRPr="00A97E00">
                              <w:rPr>
                                <w:rFonts w:ascii="Calibri"/>
                                <w:color w:val="000000" w:themeColor="text1"/>
                                <w:spacing w:val="-3"/>
                                <w:w w:val="105"/>
                                <w:sz w:val="17"/>
                              </w:rPr>
                              <w:t xml:space="preserve"> </w:t>
                            </w:r>
                            <w:r w:rsidRPr="00A97E00">
                              <w:rPr>
                                <w:rFonts w:ascii="Calibri"/>
                                <w:color w:val="000000" w:themeColor="text1"/>
                                <w:w w:val="105"/>
                                <w:sz w:val="17"/>
                              </w:rPr>
                              <w:t>to</w:t>
                            </w:r>
                            <w:r w:rsidRPr="00A97E00">
                              <w:rPr>
                                <w:rFonts w:ascii="Calibri"/>
                                <w:color w:val="000000" w:themeColor="text1"/>
                                <w:spacing w:val="-4"/>
                                <w:w w:val="105"/>
                                <w:sz w:val="17"/>
                              </w:rPr>
                              <w:t xml:space="preserve"> </w:t>
                            </w:r>
                            <w:r w:rsidRPr="00A97E00">
                              <w:rPr>
                                <w:rFonts w:ascii="Calibri"/>
                                <w:color w:val="000000" w:themeColor="text1"/>
                                <w:w w:val="105"/>
                                <w:sz w:val="17"/>
                              </w:rPr>
                              <w:t>find</w:t>
                            </w:r>
                            <w:r w:rsidRPr="00A97E00">
                              <w:rPr>
                                <w:rFonts w:ascii="Calibri"/>
                                <w:color w:val="000000" w:themeColor="text1"/>
                                <w:spacing w:val="-4"/>
                                <w:w w:val="105"/>
                                <w:sz w:val="17"/>
                              </w:rPr>
                              <w:t xml:space="preserve"> </w:t>
                            </w:r>
                            <w:r w:rsidRPr="00A97E00">
                              <w:rPr>
                                <w:rFonts w:ascii="Calibri"/>
                                <w:color w:val="000000" w:themeColor="text1"/>
                                <w:w w:val="105"/>
                                <w:sz w:val="17"/>
                              </w:rPr>
                              <w:t>out</w:t>
                            </w:r>
                            <w:r w:rsidRPr="00A97E00">
                              <w:rPr>
                                <w:rFonts w:ascii="Calibri"/>
                                <w:color w:val="000000" w:themeColor="text1"/>
                                <w:spacing w:val="-3"/>
                                <w:w w:val="105"/>
                                <w:sz w:val="17"/>
                              </w:rPr>
                              <w:t xml:space="preserve"> </w:t>
                            </w:r>
                            <w:r w:rsidRPr="00A97E00">
                              <w:rPr>
                                <w:rFonts w:ascii="Calibri"/>
                                <w:color w:val="000000" w:themeColor="text1"/>
                                <w:w w:val="105"/>
                                <w:sz w:val="17"/>
                              </w:rPr>
                              <w:t>from your student who will be reading your recommendation letter.</w:t>
                            </w:r>
                          </w:p>
                          <w:p w14:paraId="29A9BA38" w14:textId="77777777" w:rsidR="00A97E00" w:rsidRPr="00A97E00" w:rsidRDefault="00A97E00" w:rsidP="00A97E00">
                            <w:pPr>
                              <w:spacing w:line="254" w:lineRule="auto"/>
                              <w:ind w:left="18" w:right="458"/>
                              <w:jc w:val="both"/>
                              <w:rPr>
                                <w:rFonts w:ascii="Calibri" w:hAnsi="Calibri"/>
                                <w:color w:val="000000" w:themeColor="text1"/>
                                <w:sz w:val="17"/>
                              </w:rPr>
                            </w:pPr>
                            <w:r w:rsidRPr="00A97E00">
                              <w:rPr>
                                <w:rFonts w:ascii="Calibri" w:hAnsi="Calibri"/>
                                <w:color w:val="000000" w:themeColor="text1"/>
                                <w:w w:val="105"/>
                                <w:sz w:val="17"/>
                              </w:rPr>
                              <w:t>Otherwise,</w:t>
                            </w:r>
                            <w:r w:rsidRPr="00A97E00">
                              <w:rPr>
                                <w:rFonts w:ascii="Calibri" w:hAnsi="Calibri"/>
                                <w:color w:val="000000" w:themeColor="text1"/>
                                <w:spacing w:val="-11"/>
                                <w:w w:val="105"/>
                                <w:sz w:val="17"/>
                              </w:rPr>
                              <w:t xml:space="preserve"> </w:t>
                            </w:r>
                            <w:r w:rsidRPr="00A97E00">
                              <w:rPr>
                                <w:rFonts w:ascii="Calibri" w:hAnsi="Calibri"/>
                                <w:color w:val="000000" w:themeColor="text1"/>
                                <w:w w:val="105"/>
                                <w:sz w:val="17"/>
                              </w:rPr>
                              <w:t>the</w:t>
                            </w:r>
                            <w:r w:rsidRPr="00A97E00">
                              <w:rPr>
                                <w:rFonts w:ascii="Calibri" w:hAnsi="Calibri"/>
                                <w:color w:val="000000" w:themeColor="text1"/>
                                <w:spacing w:val="-9"/>
                                <w:w w:val="105"/>
                                <w:sz w:val="17"/>
                              </w:rPr>
                              <w:t xml:space="preserve"> </w:t>
                            </w:r>
                            <w:r w:rsidRPr="00A97E00">
                              <w:rPr>
                                <w:rFonts w:ascii="Calibri" w:hAnsi="Calibri"/>
                                <w:color w:val="000000" w:themeColor="text1"/>
                                <w:w w:val="105"/>
                                <w:sz w:val="17"/>
                              </w:rPr>
                              <w:t>salutation should</w:t>
                            </w:r>
                            <w:r w:rsidRPr="00A97E00">
                              <w:rPr>
                                <w:rFonts w:ascii="Calibri" w:hAnsi="Calibri"/>
                                <w:color w:val="000000" w:themeColor="text1"/>
                                <w:spacing w:val="-1"/>
                                <w:w w:val="105"/>
                                <w:sz w:val="17"/>
                              </w:rPr>
                              <w:t xml:space="preserve"> </w:t>
                            </w:r>
                            <w:r w:rsidRPr="00A97E00">
                              <w:rPr>
                                <w:rFonts w:ascii="Calibri" w:hAnsi="Calibri"/>
                                <w:color w:val="000000" w:themeColor="text1"/>
                                <w:w w:val="105"/>
                                <w:sz w:val="17"/>
                              </w:rPr>
                              <w:t>read</w:t>
                            </w:r>
                            <w:r w:rsidRPr="00A97E00">
                              <w:rPr>
                                <w:rFonts w:ascii="Calibri" w:hAnsi="Calibri"/>
                                <w:color w:val="000000" w:themeColor="text1"/>
                                <w:spacing w:val="-1"/>
                                <w:w w:val="105"/>
                                <w:sz w:val="17"/>
                              </w:rPr>
                              <w:t xml:space="preserve"> </w:t>
                            </w:r>
                            <w:r w:rsidRPr="00A97E00">
                              <w:rPr>
                                <w:rFonts w:ascii="Calibri" w:hAnsi="Calibri"/>
                                <w:color w:val="000000" w:themeColor="text1"/>
                                <w:w w:val="105"/>
                                <w:sz w:val="17"/>
                              </w:rPr>
                              <w:t>“To</w:t>
                            </w:r>
                            <w:r w:rsidRPr="00A97E00">
                              <w:rPr>
                                <w:rFonts w:ascii="Calibri" w:hAnsi="Calibri"/>
                                <w:color w:val="000000" w:themeColor="text1"/>
                                <w:spacing w:val="-1"/>
                                <w:w w:val="105"/>
                                <w:sz w:val="17"/>
                              </w:rPr>
                              <w:t xml:space="preserve"> </w:t>
                            </w:r>
                            <w:r w:rsidRPr="00A97E00">
                              <w:rPr>
                                <w:rFonts w:ascii="Calibri" w:hAnsi="Calibri"/>
                                <w:color w:val="000000" w:themeColor="text1"/>
                                <w:w w:val="105"/>
                                <w:sz w:val="17"/>
                              </w:rPr>
                              <w:t>Whom</w:t>
                            </w:r>
                            <w:r w:rsidRPr="00A97E00">
                              <w:rPr>
                                <w:rFonts w:ascii="Calibri" w:hAnsi="Calibri"/>
                                <w:color w:val="000000" w:themeColor="text1"/>
                                <w:spacing w:val="-5"/>
                                <w:w w:val="105"/>
                                <w:sz w:val="17"/>
                              </w:rPr>
                              <w:t xml:space="preserve"> </w:t>
                            </w:r>
                            <w:r w:rsidRPr="00A97E00">
                              <w:rPr>
                                <w:rFonts w:ascii="Calibri" w:hAnsi="Calibri"/>
                                <w:color w:val="000000" w:themeColor="text1"/>
                                <w:w w:val="105"/>
                                <w:sz w:val="17"/>
                              </w:rPr>
                              <w:t>It May</w:t>
                            </w:r>
                            <w:r w:rsidRPr="00A97E00">
                              <w:rPr>
                                <w:rFonts w:ascii="Calibri" w:hAnsi="Calibri"/>
                                <w:color w:val="000000" w:themeColor="text1"/>
                                <w:spacing w:val="-2"/>
                                <w:w w:val="105"/>
                                <w:sz w:val="17"/>
                              </w:rPr>
                              <w:t xml:space="preserve"> </w:t>
                            </w:r>
                            <w:r w:rsidRPr="00A97E00">
                              <w:rPr>
                                <w:rFonts w:ascii="Calibri" w:hAnsi="Calibri"/>
                                <w:color w:val="000000" w:themeColor="text1"/>
                                <w:w w:val="105"/>
                                <w:sz w:val="17"/>
                              </w:rPr>
                              <w:t>Concern:”</w:t>
                            </w:r>
                          </w:p>
                          <w:p w14:paraId="007B801D" w14:textId="77777777" w:rsidR="00A97E00" w:rsidRDefault="00A97E00" w:rsidP="00A97E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78699" id="Rectangle 20" o:spid="_x0000_s1026" style="position:absolute;left:0;text-align:left;margin-left:0;margin-top:3.9pt;width:136.15pt;height: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" fillcolor="#c4bc96 [2414]" strokecolor="#0a121c [484]" strokeweight="2pt">
                <v:textbox>
                  <w:txbxContent>
                    <w:p w14:paraId="07783584" w14:textId="77777777" w:rsidR="00A97E00" w:rsidRPr="00A97E00" w:rsidRDefault="00A97E00" w:rsidP="00A97E00">
                      <w:pPr>
                        <w:spacing w:before="75" w:line="254" w:lineRule="auto"/>
                        <w:ind w:left="18" w:right="163"/>
                        <w:rPr>
                          <w:rFonts w:ascii="Calibri"/>
                          <w:color w:val="000000" w:themeColor="text1"/>
                          <w:sz w:val="17"/>
                        </w:rPr>
                      </w:pPr>
                      <w:r w:rsidRPr="00A97E00">
                        <w:rPr>
                          <w:rFonts w:ascii="Calibri"/>
                          <w:color w:val="000000" w:themeColor="text1"/>
                          <w:w w:val="105"/>
                          <w:sz w:val="17"/>
                        </w:rPr>
                        <w:t>Do</w:t>
                      </w:r>
                      <w:r w:rsidRPr="00A97E00">
                        <w:rPr>
                          <w:rFonts w:ascii="Calibri"/>
                          <w:color w:val="000000" w:themeColor="text1"/>
                          <w:spacing w:val="-4"/>
                          <w:w w:val="105"/>
                          <w:sz w:val="17"/>
                        </w:rPr>
                        <w:t xml:space="preserve"> </w:t>
                      </w:r>
                      <w:r w:rsidRPr="00A97E00">
                        <w:rPr>
                          <w:rFonts w:ascii="Calibri"/>
                          <w:color w:val="000000" w:themeColor="text1"/>
                          <w:w w:val="105"/>
                          <w:sz w:val="17"/>
                        </w:rPr>
                        <w:t>your</w:t>
                      </w:r>
                      <w:r w:rsidRPr="00A97E00">
                        <w:rPr>
                          <w:rFonts w:ascii="Calibri"/>
                          <w:color w:val="000000" w:themeColor="text1"/>
                          <w:spacing w:val="-6"/>
                          <w:w w:val="105"/>
                          <w:sz w:val="17"/>
                        </w:rPr>
                        <w:t xml:space="preserve"> </w:t>
                      </w:r>
                      <w:r w:rsidRPr="00A97E00">
                        <w:rPr>
                          <w:rFonts w:ascii="Calibri"/>
                          <w:color w:val="000000" w:themeColor="text1"/>
                          <w:w w:val="105"/>
                          <w:sz w:val="17"/>
                        </w:rPr>
                        <w:t>best</w:t>
                      </w:r>
                      <w:r w:rsidRPr="00A97E00">
                        <w:rPr>
                          <w:rFonts w:ascii="Calibri"/>
                          <w:color w:val="000000" w:themeColor="text1"/>
                          <w:spacing w:val="-3"/>
                          <w:w w:val="105"/>
                          <w:sz w:val="17"/>
                        </w:rPr>
                        <w:t xml:space="preserve"> </w:t>
                      </w:r>
                      <w:r w:rsidRPr="00A97E00">
                        <w:rPr>
                          <w:rFonts w:ascii="Calibri"/>
                          <w:color w:val="000000" w:themeColor="text1"/>
                          <w:w w:val="105"/>
                          <w:sz w:val="17"/>
                        </w:rPr>
                        <w:t>to</w:t>
                      </w:r>
                      <w:r w:rsidRPr="00A97E00">
                        <w:rPr>
                          <w:rFonts w:ascii="Calibri"/>
                          <w:color w:val="000000" w:themeColor="text1"/>
                          <w:spacing w:val="-4"/>
                          <w:w w:val="105"/>
                          <w:sz w:val="17"/>
                        </w:rPr>
                        <w:t xml:space="preserve"> </w:t>
                      </w:r>
                      <w:r w:rsidRPr="00A97E00">
                        <w:rPr>
                          <w:rFonts w:ascii="Calibri"/>
                          <w:color w:val="000000" w:themeColor="text1"/>
                          <w:w w:val="105"/>
                          <w:sz w:val="17"/>
                        </w:rPr>
                        <w:t>find</w:t>
                      </w:r>
                      <w:r w:rsidRPr="00A97E00">
                        <w:rPr>
                          <w:rFonts w:ascii="Calibri"/>
                          <w:color w:val="000000" w:themeColor="text1"/>
                          <w:spacing w:val="-4"/>
                          <w:w w:val="105"/>
                          <w:sz w:val="17"/>
                        </w:rPr>
                        <w:t xml:space="preserve"> </w:t>
                      </w:r>
                      <w:r w:rsidRPr="00A97E00">
                        <w:rPr>
                          <w:rFonts w:ascii="Calibri"/>
                          <w:color w:val="000000" w:themeColor="text1"/>
                          <w:w w:val="105"/>
                          <w:sz w:val="17"/>
                        </w:rPr>
                        <w:t>out</w:t>
                      </w:r>
                      <w:r w:rsidRPr="00A97E00">
                        <w:rPr>
                          <w:rFonts w:ascii="Calibri"/>
                          <w:color w:val="000000" w:themeColor="text1"/>
                          <w:spacing w:val="-3"/>
                          <w:w w:val="105"/>
                          <w:sz w:val="17"/>
                        </w:rPr>
                        <w:t xml:space="preserve"> </w:t>
                      </w:r>
                      <w:r w:rsidRPr="00A97E00">
                        <w:rPr>
                          <w:rFonts w:ascii="Calibri"/>
                          <w:color w:val="000000" w:themeColor="text1"/>
                          <w:w w:val="105"/>
                          <w:sz w:val="17"/>
                        </w:rPr>
                        <w:t>from your student who will be reading your recommendation letter.</w:t>
                      </w:r>
                    </w:p>
                    <w:p w14:paraId="29A9BA38" w14:textId="77777777" w:rsidR="00A97E00" w:rsidRPr="00A97E00" w:rsidRDefault="00A97E00" w:rsidP="00A97E00">
                      <w:pPr>
                        <w:spacing w:line="254" w:lineRule="auto"/>
                        <w:ind w:left="18" w:right="458"/>
                        <w:jc w:val="both"/>
                        <w:rPr>
                          <w:rFonts w:ascii="Calibri" w:hAnsi="Calibri"/>
                          <w:color w:val="000000" w:themeColor="text1"/>
                          <w:sz w:val="17"/>
                        </w:rPr>
                      </w:pPr>
                      <w:r w:rsidRPr="00A97E00">
                        <w:rPr>
                          <w:rFonts w:ascii="Calibri" w:hAnsi="Calibri"/>
                          <w:color w:val="000000" w:themeColor="text1"/>
                          <w:w w:val="105"/>
                          <w:sz w:val="17"/>
                        </w:rPr>
                        <w:t>Otherwise,</w:t>
                      </w:r>
                      <w:r w:rsidRPr="00A97E00">
                        <w:rPr>
                          <w:rFonts w:ascii="Calibri" w:hAnsi="Calibri"/>
                          <w:color w:val="000000" w:themeColor="text1"/>
                          <w:spacing w:val="-11"/>
                          <w:w w:val="105"/>
                          <w:sz w:val="17"/>
                        </w:rPr>
                        <w:t xml:space="preserve"> </w:t>
                      </w:r>
                      <w:r w:rsidRPr="00A97E00">
                        <w:rPr>
                          <w:rFonts w:ascii="Calibri" w:hAnsi="Calibri"/>
                          <w:color w:val="000000" w:themeColor="text1"/>
                          <w:w w:val="105"/>
                          <w:sz w:val="17"/>
                        </w:rPr>
                        <w:t>the</w:t>
                      </w:r>
                      <w:r w:rsidRPr="00A97E00">
                        <w:rPr>
                          <w:rFonts w:ascii="Calibri" w:hAnsi="Calibri"/>
                          <w:color w:val="000000" w:themeColor="text1"/>
                          <w:spacing w:val="-9"/>
                          <w:w w:val="105"/>
                          <w:sz w:val="17"/>
                        </w:rPr>
                        <w:t xml:space="preserve"> </w:t>
                      </w:r>
                      <w:r w:rsidRPr="00A97E00">
                        <w:rPr>
                          <w:rFonts w:ascii="Calibri" w:hAnsi="Calibri"/>
                          <w:color w:val="000000" w:themeColor="text1"/>
                          <w:w w:val="105"/>
                          <w:sz w:val="17"/>
                        </w:rPr>
                        <w:t>salutation should</w:t>
                      </w:r>
                      <w:r w:rsidRPr="00A97E00">
                        <w:rPr>
                          <w:rFonts w:ascii="Calibri" w:hAnsi="Calibri"/>
                          <w:color w:val="000000" w:themeColor="text1"/>
                          <w:spacing w:val="-1"/>
                          <w:w w:val="105"/>
                          <w:sz w:val="17"/>
                        </w:rPr>
                        <w:t xml:space="preserve"> </w:t>
                      </w:r>
                      <w:r w:rsidRPr="00A97E00">
                        <w:rPr>
                          <w:rFonts w:ascii="Calibri" w:hAnsi="Calibri"/>
                          <w:color w:val="000000" w:themeColor="text1"/>
                          <w:w w:val="105"/>
                          <w:sz w:val="17"/>
                        </w:rPr>
                        <w:t>read</w:t>
                      </w:r>
                      <w:r w:rsidRPr="00A97E00">
                        <w:rPr>
                          <w:rFonts w:ascii="Calibri" w:hAnsi="Calibri"/>
                          <w:color w:val="000000" w:themeColor="text1"/>
                          <w:spacing w:val="-1"/>
                          <w:w w:val="105"/>
                          <w:sz w:val="17"/>
                        </w:rPr>
                        <w:t xml:space="preserve"> </w:t>
                      </w:r>
                      <w:r w:rsidRPr="00A97E00">
                        <w:rPr>
                          <w:rFonts w:ascii="Calibri" w:hAnsi="Calibri"/>
                          <w:color w:val="000000" w:themeColor="text1"/>
                          <w:w w:val="105"/>
                          <w:sz w:val="17"/>
                        </w:rPr>
                        <w:t>“To</w:t>
                      </w:r>
                      <w:r w:rsidRPr="00A97E00">
                        <w:rPr>
                          <w:rFonts w:ascii="Calibri" w:hAnsi="Calibri"/>
                          <w:color w:val="000000" w:themeColor="text1"/>
                          <w:spacing w:val="-1"/>
                          <w:w w:val="105"/>
                          <w:sz w:val="17"/>
                        </w:rPr>
                        <w:t xml:space="preserve"> </w:t>
                      </w:r>
                      <w:r w:rsidRPr="00A97E00">
                        <w:rPr>
                          <w:rFonts w:ascii="Calibri" w:hAnsi="Calibri"/>
                          <w:color w:val="000000" w:themeColor="text1"/>
                          <w:w w:val="105"/>
                          <w:sz w:val="17"/>
                        </w:rPr>
                        <w:t>Whom</w:t>
                      </w:r>
                      <w:r w:rsidRPr="00A97E00">
                        <w:rPr>
                          <w:rFonts w:ascii="Calibri" w:hAnsi="Calibri"/>
                          <w:color w:val="000000" w:themeColor="text1"/>
                          <w:spacing w:val="-5"/>
                          <w:w w:val="105"/>
                          <w:sz w:val="17"/>
                        </w:rPr>
                        <w:t xml:space="preserve"> </w:t>
                      </w:r>
                      <w:r w:rsidRPr="00A97E00">
                        <w:rPr>
                          <w:rFonts w:ascii="Calibri" w:hAnsi="Calibri"/>
                          <w:color w:val="000000" w:themeColor="text1"/>
                          <w:w w:val="105"/>
                          <w:sz w:val="17"/>
                        </w:rPr>
                        <w:t>It May</w:t>
                      </w:r>
                      <w:r w:rsidRPr="00A97E00">
                        <w:rPr>
                          <w:rFonts w:ascii="Calibri" w:hAnsi="Calibri"/>
                          <w:color w:val="000000" w:themeColor="text1"/>
                          <w:spacing w:val="-2"/>
                          <w:w w:val="105"/>
                          <w:sz w:val="17"/>
                        </w:rPr>
                        <w:t xml:space="preserve"> </w:t>
                      </w:r>
                      <w:r w:rsidRPr="00A97E00">
                        <w:rPr>
                          <w:rFonts w:ascii="Calibri" w:hAnsi="Calibri"/>
                          <w:color w:val="000000" w:themeColor="text1"/>
                          <w:w w:val="105"/>
                          <w:sz w:val="17"/>
                        </w:rPr>
                        <w:t>Concern:”</w:t>
                      </w:r>
                    </w:p>
                    <w:p w14:paraId="007B801D" w14:textId="77777777" w:rsidR="00A97E00" w:rsidRDefault="00A97E00" w:rsidP="00A97E00">
                      <w:pPr>
                        <w:jc w:val="center"/>
                      </w:pPr>
                    </w:p>
                  </w:txbxContent>
                </v:textbox>
              </v:rect>
            </w:pict>
          </mc:Fallback>
        </mc:AlternateContent>
      </w:r>
      <w:r>
        <w:t>Dear</w:t>
      </w:r>
      <w:r>
        <w:rPr>
          <w:spacing w:val="-2"/>
        </w:rPr>
        <w:t xml:space="preserve"> </w:t>
      </w:r>
      <w:r>
        <w:t>Admissions</w:t>
      </w:r>
      <w:r>
        <w:rPr>
          <w:spacing w:val="-1"/>
        </w:rPr>
        <w:t xml:space="preserve"> </w:t>
      </w:r>
      <w:r>
        <w:t>Officer</w:t>
      </w:r>
      <w:r>
        <w:rPr>
          <w:spacing w:val="-2"/>
        </w:rPr>
        <w:t xml:space="preserve"> </w:t>
      </w:r>
      <w:r>
        <w:t>Amy</w:t>
      </w:r>
      <w:r>
        <w:rPr>
          <w:spacing w:val="-1"/>
        </w:rPr>
        <w:t xml:space="preserve"> </w:t>
      </w:r>
      <w:r>
        <w:rPr>
          <w:spacing w:val="-2"/>
        </w:rPr>
        <w:t>Adams:</w:t>
      </w:r>
    </w:p>
    <w:p w14:paraId="17DB61CA" w14:textId="6A77524A" w:rsidR="007442C0" w:rsidRDefault="007442C0">
      <w:pPr>
        <w:pStyle w:val="BodyText"/>
      </w:pPr>
    </w:p>
    <w:p w14:paraId="56434C90" w14:textId="746C806C" w:rsidR="007442C0" w:rsidRDefault="007442C0">
      <w:pPr>
        <w:pStyle w:val="BodyText"/>
      </w:pPr>
    </w:p>
    <w:p w14:paraId="6EDD0368" w14:textId="7DDEEEE5" w:rsidR="007442C0" w:rsidRDefault="007442C0">
      <w:pPr>
        <w:pStyle w:val="BodyText"/>
        <w:spacing w:before="120"/>
      </w:pPr>
    </w:p>
    <w:p w14:paraId="2FD8977B" w14:textId="5FC97E4D" w:rsidR="007442C0" w:rsidRDefault="00A97E00">
      <w:pPr>
        <w:pStyle w:val="BodyText"/>
        <w:spacing w:before="1" w:line="480" w:lineRule="auto"/>
        <w:ind w:left="2970" w:right="46"/>
      </w:pPr>
      <w:r>
        <w:rPr>
          <w:noProof/>
        </w:rPr>
        <mc:AlternateContent>
          <mc:Choice Requires="wps">
            <w:drawing>
              <wp:anchor distT="0" distB="0" distL="114300" distR="114300" simplePos="0" relativeHeight="251657216" behindDoc="0" locked="0" layoutInCell="1" allowOverlap="1" wp14:anchorId="4F4E61B7" wp14:editId="439F47F5">
                <wp:simplePos x="0" y="0"/>
                <wp:positionH relativeFrom="column">
                  <wp:posOffset>0</wp:posOffset>
                </wp:positionH>
                <wp:positionV relativeFrom="paragraph">
                  <wp:posOffset>505143</wp:posOffset>
                </wp:positionV>
                <wp:extent cx="1728788" cy="790575"/>
                <wp:effectExtent l="0" t="0" r="24130" b="28575"/>
                <wp:wrapNone/>
                <wp:docPr id="1296315496" name="Rectangle 20"/>
                <wp:cNvGraphicFramePr/>
                <a:graphic xmlns:a="http://schemas.openxmlformats.org/drawingml/2006/main">
                  <a:graphicData uri="http://schemas.microsoft.com/office/word/2010/wordprocessingShape">
                    <wps:wsp>
                      <wps:cNvSpPr/>
                      <wps:spPr>
                        <a:xfrm>
                          <a:off x="0" y="0"/>
                          <a:ext cx="1728788" cy="790575"/>
                        </a:xfrm>
                        <a:prstGeom prst="rect">
                          <a:avLst/>
                        </a:prstGeom>
                        <a:solidFill>
                          <a:schemeClr val="bg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E1EA4E1" w14:textId="652AA4D6" w:rsidR="00A97E00" w:rsidRPr="00A97E00" w:rsidRDefault="00A97E00" w:rsidP="00A97E00">
                            <w:pPr>
                              <w:spacing w:before="75" w:line="254" w:lineRule="auto"/>
                              <w:ind w:left="18" w:right="163"/>
                              <w:rPr>
                                <w:rFonts w:ascii="Calibri"/>
                                <w:color w:val="000000" w:themeColor="text1"/>
                                <w:sz w:val="17"/>
                              </w:rPr>
                            </w:pPr>
                            <w:r w:rsidRPr="00A97E00">
                              <w:rPr>
                                <w:rFonts w:ascii="Calibri"/>
                                <w:color w:val="000000" w:themeColor="text1"/>
                                <w:w w:val="105"/>
                                <w:sz w:val="17"/>
                              </w:rPr>
                              <w:t>Here</w:t>
                            </w:r>
                            <w:r w:rsidR="009D4196">
                              <w:rPr>
                                <w:rFonts w:ascii="Calibri"/>
                                <w:color w:val="000000" w:themeColor="text1"/>
                                <w:w w:val="105"/>
                                <w:sz w:val="17"/>
                              </w:rPr>
                              <w:t>,</w:t>
                            </w:r>
                            <w:r w:rsidRPr="00A97E00">
                              <w:rPr>
                                <w:rFonts w:ascii="Calibri"/>
                                <w:color w:val="000000" w:themeColor="text1"/>
                                <w:w w:val="105"/>
                                <w:sz w:val="17"/>
                              </w:rPr>
                              <w:t xml:space="preserve"> the recommender establishes</w:t>
                            </w:r>
                            <w:r w:rsidRPr="00A97E00">
                              <w:rPr>
                                <w:rFonts w:ascii="Calibri"/>
                                <w:color w:val="000000" w:themeColor="text1"/>
                                <w:spacing w:val="-4"/>
                                <w:w w:val="105"/>
                                <w:sz w:val="17"/>
                              </w:rPr>
                              <w:t xml:space="preserve"> </w:t>
                            </w:r>
                            <w:r w:rsidRPr="00A97E00">
                              <w:rPr>
                                <w:rFonts w:ascii="Calibri"/>
                                <w:color w:val="000000" w:themeColor="text1"/>
                                <w:w w:val="105"/>
                                <w:sz w:val="17"/>
                              </w:rPr>
                              <w:t>the</w:t>
                            </w:r>
                            <w:r w:rsidRPr="00A97E00">
                              <w:rPr>
                                <w:rFonts w:ascii="Calibri"/>
                                <w:color w:val="000000" w:themeColor="text1"/>
                                <w:spacing w:val="-4"/>
                                <w:w w:val="105"/>
                                <w:sz w:val="17"/>
                              </w:rPr>
                              <w:t xml:space="preserve"> </w:t>
                            </w:r>
                            <w:r w:rsidRPr="00A97E00">
                              <w:rPr>
                                <w:rFonts w:ascii="Calibri"/>
                                <w:color w:val="000000" w:themeColor="text1"/>
                                <w:w w:val="105"/>
                                <w:sz w:val="17"/>
                              </w:rPr>
                              <w:t>kind</w:t>
                            </w:r>
                            <w:r w:rsidRPr="00A97E00">
                              <w:rPr>
                                <w:rFonts w:ascii="Calibri"/>
                                <w:color w:val="000000" w:themeColor="text1"/>
                                <w:spacing w:val="-4"/>
                                <w:w w:val="105"/>
                                <w:sz w:val="17"/>
                              </w:rPr>
                              <w:t xml:space="preserve"> </w:t>
                            </w:r>
                            <w:r w:rsidRPr="00A97E00">
                              <w:rPr>
                                <w:rFonts w:ascii="Calibri"/>
                                <w:color w:val="000000" w:themeColor="text1"/>
                                <w:w w:val="105"/>
                                <w:sz w:val="17"/>
                              </w:rPr>
                              <w:t>and</w:t>
                            </w:r>
                            <w:r w:rsidRPr="00A97E00">
                              <w:rPr>
                                <w:rFonts w:ascii="Calibri"/>
                                <w:color w:val="000000" w:themeColor="text1"/>
                                <w:spacing w:val="-4"/>
                                <w:w w:val="105"/>
                                <w:sz w:val="17"/>
                              </w:rPr>
                              <w:t xml:space="preserve"> </w:t>
                            </w:r>
                            <w:r w:rsidRPr="00A97E00">
                              <w:rPr>
                                <w:rFonts w:ascii="Calibri"/>
                                <w:color w:val="000000" w:themeColor="text1"/>
                                <w:w w:val="105"/>
                                <w:sz w:val="17"/>
                              </w:rPr>
                              <w:t>the length</w:t>
                            </w:r>
                            <w:r w:rsidRPr="00A97E00">
                              <w:rPr>
                                <w:rFonts w:ascii="Calibri"/>
                                <w:color w:val="000000" w:themeColor="text1"/>
                                <w:spacing w:val="-6"/>
                                <w:w w:val="105"/>
                                <w:sz w:val="17"/>
                              </w:rPr>
                              <w:t xml:space="preserve"> </w:t>
                            </w:r>
                            <w:r w:rsidRPr="00A97E00">
                              <w:rPr>
                                <w:rFonts w:ascii="Calibri"/>
                                <w:color w:val="000000" w:themeColor="text1"/>
                                <w:w w:val="105"/>
                                <w:sz w:val="17"/>
                              </w:rPr>
                              <w:t>of</w:t>
                            </w:r>
                            <w:r w:rsidRPr="00A97E00">
                              <w:rPr>
                                <w:rFonts w:ascii="Calibri"/>
                                <w:color w:val="000000" w:themeColor="text1"/>
                                <w:spacing w:val="-5"/>
                                <w:w w:val="105"/>
                                <w:sz w:val="17"/>
                              </w:rPr>
                              <w:t xml:space="preserve"> </w:t>
                            </w:r>
                            <w:r>
                              <w:rPr>
                                <w:rFonts w:ascii="Calibri"/>
                                <w:color w:val="000000" w:themeColor="text1"/>
                                <w:w w:val="105"/>
                                <w:sz w:val="17"/>
                              </w:rPr>
                              <w:t>his</w:t>
                            </w:r>
                            <w:r w:rsidRPr="00A97E00">
                              <w:rPr>
                                <w:rFonts w:ascii="Calibri"/>
                                <w:color w:val="000000" w:themeColor="text1"/>
                                <w:spacing w:val="-3"/>
                                <w:w w:val="105"/>
                                <w:sz w:val="17"/>
                              </w:rPr>
                              <w:t xml:space="preserve"> </w:t>
                            </w:r>
                            <w:r w:rsidRPr="00A97E00">
                              <w:rPr>
                                <w:rFonts w:ascii="Calibri"/>
                                <w:color w:val="000000" w:themeColor="text1"/>
                                <w:w w:val="105"/>
                                <w:sz w:val="17"/>
                              </w:rPr>
                              <w:t>relationship</w:t>
                            </w:r>
                            <w:r w:rsidRPr="00A97E00">
                              <w:rPr>
                                <w:rFonts w:ascii="Calibri"/>
                                <w:color w:val="000000" w:themeColor="text1"/>
                                <w:spacing w:val="-6"/>
                                <w:w w:val="105"/>
                                <w:sz w:val="17"/>
                              </w:rPr>
                              <w:t xml:space="preserve"> </w:t>
                            </w:r>
                            <w:r w:rsidRPr="00A97E00">
                              <w:rPr>
                                <w:rFonts w:ascii="Calibri"/>
                                <w:color w:val="000000" w:themeColor="text1"/>
                                <w:w w:val="105"/>
                                <w:sz w:val="17"/>
                              </w:rPr>
                              <w:t>to the student.</w:t>
                            </w:r>
                          </w:p>
                          <w:p w14:paraId="012F7A9B" w14:textId="77777777" w:rsidR="00A97E00" w:rsidRDefault="00A97E00" w:rsidP="00A97E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E61B7" id="_x0000_s1027" style="position:absolute;left:0;text-align:left;margin-left:0;margin-top:39.8pt;width:136.15pt;height:6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" fillcolor="#c4bc96 [2414]" strokecolor="#0a121c [484]" strokeweight="2pt">
                <v:textbox>
                  <w:txbxContent>
                    <w:p w14:paraId="5E1EA4E1" w14:textId="652AA4D6" w:rsidR="00A97E00" w:rsidRPr="00A97E00" w:rsidRDefault="00A97E00" w:rsidP="00A97E00">
                      <w:pPr>
                        <w:spacing w:before="75" w:line="254" w:lineRule="auto"/>
                        <w:ind w:left="18" w:right="163"/>
                        <w:rPr>
                          <w:rFonts w:ascii="Calibri"/>
                          <w:color w:val="000000" w:themeColor="text1"/>
                          <w:sz w:val="17"/>
                        </w:rPr>
                      </w:pPr>
                      <w:r w:rsidRPr="00A97E00">
                        <w:rPr>
                          <w:rFonts w:ascii="Calibri"/>
                          <w:color w:val="000000" w:themeColor="text1"/>
                          <w:w w:val="105"/>
                          <w:sz w:val="17"/>
                        </w:rPr>
                        <w:t>Here</w:t>
                      </w:r>
                      <w:r w:rsidR="009D4196">
                        <w:rPr>
                          <w:rFonts w:ascii="Calibri"/>
                          <w:color w:val="000000" w:themeColor="text1"/>
                          <w:w w:val="105"/>
                          <w:sz w:val="17"/>
                        </w:rPr>
                        <w:t>,</w:t>
                      </w:r>
                      <w:r w:rsidRPr="00A97E00">
                        <w:rPr>
                          <w:rFonts w:ascii="Calibri"/>
                          <w:color w:val="000000" w:themeColor="text1"/>
                          <w:w w:val="105"/>
                          <w:sz w:val="17"/>
                        </w:rPr>
                        <w:t xml:space="preserve"> the recommender establishes</w:t>
                      </w:r>
                      <w:r w:rsidRPr="00A97E00">
                        <w:rPr>
                          <w:rFonts w:ascii="Calibri"/>
                          <w:color w:val="000000" w:themeColor="text1"/>
                          <w:spacing w:val="-4"/>
                          <w:w w:val="105"/>
                          <w:sz w:val="17"/>
                        </w:rPr>
                        <w:t xml:space="preserve"> </w:t>
                      </w:r>
                      <w:r w:rsidRPr="00A97E00">
                        <w:rPr>
                          <w:rFonts w:ascii="Calibri"/>
                          <w:color w:val="000000" w:themeColor="text1"/>
                          <w:w w:val="105"/>
                          <w:sz w:val="17"/>
                        </w:rPr>
                        <w:t>the</w:t>
                      </w:r>
                      <w:r w:rsidRPr="00A97E00">
                        <w:rPr>
                          <w:rFonts w:ascii="Calibri"/>
                          <w:color w:val="000000" w:themeColor="text1"/>
                          <w:spacing w:val="-4"/>
                          <w:w w:val="105"/>
                          <w:sz w:val="17"/>
                        </w:rPr>
                        <w:t xml:space="preserve"> </w:t>
                      </w:r>
                      <w:r w:rsidRPr="00A97E00">
                        <w:rPr>
                          <w:rFonts w:ascii="Calibri"/>
                          <w:color w:val="000000" w:themeColor="text1"/>
                          <w:w w:val="105"/>
                          <w:sz w:val="17"/>
                        </w:rPr>
                        <w:t>kind</w:t>
                      </w:r>
                      <w:r w:rsidRPr="00A97E00">
                        <w:rPr>
                          <w:rFonts w:ascii="Calibri"/>
                          <w:color w:val="000000" w:themeColor="text1"/>
                          <w:spacing w:val="-4"/>
                          <w:w w:val="105"/>
                          <w:sz w:val="17"/>
                        </w:rPr>
                        <w:t xml:space="preserve"> </w:t>
                      </w:r>
                      <w:r w:rsidRPr="00A97E00">
                        <w:rPr>
                          <w:rFonts w:ascii="Calibri"/>
                          <w:color w:val="000000" w:themeColor="text1"/>
                          <w:w w:val="105"/>
                          <w:sz w:val="17"/>
                        </w:rPr>
                        <w:t>and</w:t>
                      </w:r>
                      <w:r w:rsidRPr="00A97E00">
                        <w:rPr>
                          <w:rFonts w:ascii="Calibri"/>
                          <w:color w:val="000000" w:themeColor="text1"/>
                          <w:spacing w:val="-4"/>
                          <w:w w:val="105"/>
                          <w:sz w:val="17"/>
                        </w:rPr>
                        <w:t xml:space="preserve"> </w:t>
                      </w:r>
                      <w:r w:rsidRPr="00A97E00">
                        <w:rPr>
                          <w:rFonts w:ascii="Calibri"/>
                          <w:color w:val="000000" w:themeColor="text1"/>
                          <w:w w:val="105"/>
                          <w:sz w:val="17"/>
                        </w:rPr>
                        <w:t>the length</w:t>
                      </w:r>
                      <w:r w:rsidRPr="00A97E00">
                        <w:rPr>
                          <w:rFonts w:ascii="Calibri"/>
                          <w:color w:val="000000" w:themeColor="text1"/>
                          <w:spacing w:val="-6"/>
                          <w:w w:val="105"/>
                          <w:sz w:val="17"/>
                        </w:rPr>
                        <w:t xml:space="preserve"> </w:t>
                      </w:r>
                      <w:r w:rsidRPr="00A97E00">
                        <w:rPr>
                          <w:rFonts w:ascii="Calibri"/>
                          <w:color w:val="000000" w:themeColor="text1"/>
                          <w:w w:val="105"/>
                          <w:sz w:val="17"/>
                        </w:rPr>
                        <w:t>of</w:t>
                      </w:r>
                      <w:r w:rsidRPr="00A97E00">
                        <w:rPr>
                          <w:rFonts w:ascii="Calibri"/>
                          <w:color w:val="000000" w:themeColor="text1"/>
                          <w:spacing w:val="-5"/>
                          <w:w w:val="105"/>
                          <w:sz w:val="17"/>
                        </w:rPr>
                        <w:t xml:space="preserve"> </w:t>
                      </w:r>
                      <w:r>
                        <w:rPr>
                          <w:rFonts w:ascii="Calibri"/>
                          <w:color w:val="000000" w:themeColor="text1"/>
                          <w:w w:val="105"/>
                          <w:sz w:val="17"/>
                        </w:rPr>
                        <w:t>his</w:t>
                      </w:r>
                      <w:r w:rsidRPr="00A97E00">
                        <w:rPr>
                          <w:rFonts w:ascii="Calibri"/>
                          <w:color w:val="000000" w:themeColor="text1"/>
                          <w:spacing w:val="-3"/>
                          <w:w w:val="105"/>
                          <w:sz w:val="17"/>
                        </w:rPr>
                        <w:t xml:space="preserve"> </w:t>
                      </w:r>
                      <w:r w:rsidRPr="00A97E00">
                        <w:rPr>
                          <w:rFonts w:ascii="Calibri"/>
                          <w:color w:val="000000" w:themeColor="text1"/>
                          <w:w w:val="105"/>
                          <w:sz w:val="17"/>
                        </w:rPr>
                        <w:t>relationship</w:t>
                      </w:r>
                      <w:r w:rsidRPr="00A97E00">
                        <w:rPr>
                          <w:rFonts w:ascii="Calibri"/>
                          <w:color w:val="000000" w:themeColor="text1"/>
                          <w:spacing w:val="-6"/>
                          <w:w w:val="105"/>
                          <w:sz w:val="17"/>
                        </w:rPr>
                        <w:t xml:space="preserve"> </w:t>
                      </w:r>
                      <w:r w:rsidRPr="00A97E00">
                        <w:rPr>
                          <w:rFonts w:ascii="Calibri"/>
                          <w:color w:val="000000" w:themeColor="text1"/>
                          <w:w w:val="105"/>
                          <w:sz w:val="17"/>
                        </w:rPr>
                        <w:t>to the student.</w:t>
                      </w:r>
                    </w:p>
                    <w:p w14:paraId="012F7A9B" w14:textId="77777777" w:rsidR="00A97E00" w:rsidRDefault="00A97E00" w:rsidP="00A97E00">
                      <w:pPr>
                        <w:jc w:val="center"/>
                      </w:pPr>
                    </w:p>
                  </w:txbxContent>
                </v:textbox>
              </v:rect>
            </w:pict>
          </mc:Fallback>
        </mc:AlternateContent>
      </w:r>
      <w:r>
        <w:t>It</w:t>
      </w:r>
      <w:r>
        <w:rPr>
          <w:spacing w:val="-1"/>
        </w:rPr>
        <w:t xml:space="preserve"> </w:t>
      </w:r>
      <w:r>
        <w:t>is</w:t>
      </w:r>
      <w:r>
        <w:rPr>
          <w:spacing w:val="-1"/>
        </w:rPr>
        <w:t xml:space="preserve"> </w:t>
      </w:r>
      <w:r>
        <w:t>with</w:t>
      </w:r>
      <w:r>
        <w:rPr>
          <w:spacing w:val="-4"/>
        </w:rPr>
        <w:t xml:space="preserve"> </w:t>
      </w:r>
      <w:r>
        <w:t>great</w:t>
      </w:r>
      <w:r>
        <w:rPr>
          <w:spacing w:val="-5"/>
        </w:rPr>
        <w:t xml:space="preserve"> </w:t>
      </w:r>
      <w:r>
        <w:t>pleasure</w:t>
      </w:r>
      <w:r>
        <w:rPr>
          <w:spacing w:val="-8"/>
        </w:rPr>
        <w:t xml:space="preserve"> </w:t>
      </w:r>
      <w:r>
        <w:t>that</w:t>
      </w:r>
      <w:r>
        <w:rPr>
          <w:spacing w:val="-4"/>
        </w:rPr>
        <w:t xml:space="preserve"> </w:t>
      </w:r>
      <w:r>
        <w:t>I am</w:t>
      </w:r>
      <w:r>
        <w:rPr>
          <w:spacing w:val="-2"/>
        </w:rPr>
        <w:t xml:space="preserve"> </w:t>
      </w:r>
      <w:r>
        <w:t>writing</w:t>
      </w:r>
      <w:r>
        <w:rPr>
          <w:spacing w:val="-7"/>
        </w:rPr>
        <w:t xml:space="preserve"> </w:t>
      </w:r>
      <w:r>
        <w:t>this</w:t>
      </w:r>
      <w:r>
        <w:rPr>
          <w:spacing w:val="-3"/>
        </w:rPr>
        <w:t xml:space="preserve"> </w:t>
      </w:r>
      <w:r>
        <w:t>letter</w:t>
      </w:r>
      <w:r>
        <w:rPr>
          <w:spacing w:val="-4"/>
        </w:rPr>
        <w:t xml:space="preserve"> </w:t>
      </w:r>
      <w:r>
        <w:t>of recommendation</w:t>
      </w:r>
      <w:r>
        <w:rPr>
          <w:spacing w:val="-17"/>
        </w:rPr>
        <w:t xml:space="preserve"> </w:t>
      </w:r>
      <w:r>
        <w:t>for Susie Student.</w:t>
      </w:r>
      <w:r>
        <w:rPr>
          <w:spacing w:val="-1"/>
        </w:rPr>
        <w:t xml:space="preserve"> </w:t>
      </w:r>
      <w:r>
        <w:t xml:space="preserve">In the past four years, I have taught Susie in </w:t>
      </w:r>
      <w:proofErr w:type="gramStart"/>
      <w:r>
        <w:t>a number of</w:t>
      </w:r>
      <w:proofErr w:type="gramEnd"/>
      <w:r>
        <w:t xml:space="preserve"> visual arts courses in all of which she has excelled.</w:t>
      </w:r>
      <w:r>
        <w:rPr>
          <w:spacing w:val="-2"/>
        </w:rPr>
        <w:t xml:space="preserve"> </w:t>
      </w:r>
      <w:r>
        <w:t>Based on my experience</w:t>
      </w:r>
      <w:r>
        <w:rPr>
          <w:spacing w:val="-3"/>
        </w:rPr>
        <w:t xml:space="preserve"> </w:t>
      </w:r>
      <w:r>
        <w:t>with Susie, I can say without the shadow of a doubt that she is one of the most naturally talented and hardworking</w:t>
      </w:r>
      <w:r>
        <w:rPr>
          <w:spacing w:val="-3"/>
        </w:rPr>
        <w:t xml:space="preserve"> </w:t>
      </w:r>
      <w:r>
        <w:t>art students with whom I have had the opportunity</w:t>
      </w:r>
      <w:r>
        <w:rPr>
          <w:spacing w:val="-2"/>
        </w:rPr>
        <w:t xml:space="preserve"> </w:t>
      </w:r>
      <w:r>
        <w:t>to work.</w:t>
      </w:r>
      <w:r>
        <w:rPr>
          <w:spacing w:val="-4"/>
        </w:rPr>
        <w:t xml:space="preserve"> </w:t>
      </w:r>
      <w:r>
        <w:t>She</w:t>
      </w:r>
      <w:r>
        <w:rPr>
          <w:spacing w:val="-4"/>
        </w:rPr>
        <w:t xml:space="preserve"> </w:t>
      </w:r>
      <w:r>
        <w:t>is</w:t>
      </w:r>
      <w:r>
        <w:rPr>
          <w:spacing w:val="-6"/>
        </w:rPr>
        <w:t xml:space="preserve"> </w:t>
      </w:r>
      <w:r>
        <w:t>exceptionally</w:t>
      </w:r>
      <w:r>
        <w:rPr>
          <w:spacing w:val="-15"/>
        </w:rPr>
        <w:t xml:space="preserve"> </w:t>
      </w:r>
      <w:r>
        <w:t>well</w:t>
      </w:r>
      <w:r>
        <w:rPr>
          <w:spacing w:val="-8"/>
        </w:rPr>
        <w:t xml:space="preserve"> </w:t>
      </w:r>
      <w:r>
        <w:t>prepared</w:t>
      </w:r>
      <w:r>
        <w:rPr>
          <w:spacing w:val="-12"/>
        </w:rPr>
        <w:t xml:space="preserve"> </w:t>
      </w:r>
      <w:r>
        <w:t>to</w:t>
      </w:r>
      <w:r>
        <w:rPr>
          <w:spacing w:val="-5"/>
        </w:rPr>
        <w:t xml:space="preserve"> </w:t>
      </w:r>
      <w:r>
        <w:t>move</w:t>
      </w:r>
      <w:r>
        <w:rPr>
          <w:spacing w:val="-9"/>
        </w:rPr>
        <w:t xml:space="preserve"> </w:t>
      </w:r>
      <w:r>
        <w:t>onto</w:t>
      </w:r>
      <w:r>
        <w:rPr>
          <w:spacing w:val="-8"/>
        </w:rPr>
        <w:t xml:space="preserve"> </w:t>
      </w:r>
      <w:r>
        <w:t>the</w:t>
      </w:r>
      <w:r>
        <w:rPr>
          <w:spacing w:val="-7"/>
        </w:rPr>
        <w:t xml:space="preserve"> </w:t>
      </w:r>
      <w:r>
        <w:t>collegiate</w:t>
      </w:r>
      <w:r>
        <w:rPr>
          <w:spacing w:val="-13"/>
        </w:rPr>
        <w:t xml:space="preserve"> </w:t>
      </w:r>
      <w:r>
        <w:t>level,</w:t>
      </w:r>
      <w:r>
        <w:rPr>
          <w:spacing w:val="-8"/>
        </w:rPr>
        <w:t xml:space="preserve"> </w:t>
      </w:r>
      <w:r>
        <w:t>and</w:t>
      </w:r>
      <w:r>
        <w:rPr>
          <w:spacing w:val="-5"/>
        </w:rPr>
        <w:t xml:space="preserve"> </w:t>
      </w:r>
      <w:r>
        <w:t>it is clear to me that she has a very bright future in the creative arts.</w:t>
      </w:r>
    </w:p>
    <w:p w14:paraId="23381656" w14:textId="2AEFFFF8" w:rsidR="007442C0" w:rsidRDefault="007442C0">
      <w:pPr>
        <w:pStyle w:val="BodyText"/>
      </w:pPr>
    </w:p>
    <w:p w14:paraId="39BDB41D" w14:textId="6EA5AEA4" w:rsidR="007442C0" w:rsidRDefault="007442C0">
      <w:pPr>
        <w:pStyle w:val="BodyText"/>
        <w:spacing w:before="57"/>
      </w:pPr>
    </w:p>
    <w:p w14:paraId="3DB39254" w14:textId="2044EEC5" w:rsidR="007442C0" w:rsidRDefault="009D4196">
      <w:pPr>
        <w:pStyle w:val="BodyText"/>
        <w:spacing w:before="1" w:line="480" w:lineRule="auto"/>
        <w:ind w:left="2880" w:right="46"/>
      </w:pPr>
      <w:r>
        <w:rPr>
          <w:noProof/>
        </w:rPr>
        <mc:AlternateContent>
          <mc:Choice Requires="wps">
            <w:drawing>
              <wp:anchor distT="0" distB="0" distL="114300" distR="114300" simplePos="0" relativeHeight="251661312" behindDoc="0" locked="0" layoutInCell="1" allowOverlap="1" wp14:anchorId="7652BBC1" wp14:editId="376FCD46">
                <wp:simplePos x="0" y="0"/>
                <wp:positionH relativeFrom="column">
                  <wp:posOffset>0</wp:posOffset>
                </wp:positionH>
                <wp:positionV relativeFrom="paragraph">
                  <wp:posOffset>2540</wp:posOffset>
                </wp:positionV>
                <wp:extent cx="1728470" cy="1480820"/>
                <wp:effectExtent l="0" t="0" r="24130" b="24130"/>
                <wp:wrapNone/>
                <wp:docPr id="1068236171" name="Rectangle 20"/>
                <wp:cNvGraphicFramePr/>
                <a:graphic xmlns:a="http://schemas.openxmlformats.org/drawingml/2006/main">
                  <a:graphicData uri="http://schemas.microsoft.com/office/word/2010/wordprocessingShape">
                    <wps:wsp>
                      <wps:cNvSpPr/>
                      <wps:spPr>
                        <a:xfrm>
                          <a:off x="0" y="0"/>
                          <a:ext cx="1728470" cy="1480820"/>
                        </a:xfrm>
                        <a:prstGeom prst="rect">
                          <a:avLst/>
                        </a:prstGeom>
                        <a:solidFill>
                          <a:schemeClr val="bg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121DCC8" w14:textId="77FBD911" w:rsidR="00A97E00" w:rsidRPr="00A97E00" w:rsidRDefault="00A97E00" w:rsidP="00A97E00">
                            <w:pPr>
                              <w:spacing w:before="75" w:line="292" w:lineRule="auto"/>
                              <w:ind w:left="18" w:right="198"/>
                              <w:rPr>
                                <w:rFonts w:ascii="Calibri" w:hAnsi="Calibri"/>
                                <w:color w:val="000000" w:themeColor="text1"/>
                                <w:sz w:val="17"/>
                              </w:rPr>
                            </w:pPr>
                            <w:r w:rsidRPr="00A97E00">
                              <w:rPr>
                                <w:rFonts w:ascii="Calibri" w:hAnsi="Calibri"/>
                                <w:color w:val="000000" w:themeColor="text1"/>
                                <w:w w:val="105"/>
                                <w:sz w:val="17"/>
                              </w:rPr>
                              <w:t>This paragraph focuses on Susie Student’s maturity in her</w:t>
                            </w:r>
                            <w:r w:rsidRPr="00A97E00">
                              <w:rPr>
                                <w:rFonts w:ascii="Calibri" w:hAnsi="Calibri"/>
                                <w:color w:val="000000" w:themeColor="text1"/>
                                <w:spacing w:val="-4"/>
                                <w:w w:val="105"/>
                                <w:sz w:val="17"/>
                              </w:rPr>
                              <w:t xml:space="preserve"> </w:t>
                            </w:r>
                            <w:r w:rsidRPr="00A97E00">
                              <w:rPr>
                                <w:rFonts w:ascii="Calibri" w:hAnsi="Calibri"/>
                                <w:color w:val="000000" w:themeColor="text1"/>
                                <w:w w:val="105"/>
                                <w:sz w:val="17"/>
                              </w:rPr>
                              <w:t>creation</w:t>
                            </w:r>
                            <w:r w:rsidRPr="00A97E00">
                              <w:rPr>
                                <w:rFonts w:ascii="Calibri" w:hAnsi="Calibri"/>
                                <w:color w:val="000000" w:themeColor="text1"/>
                                <w:spacing w:val="-2"/>
                                <w:w w:val="105"/>
                                <w:sz w:val="17"/>
                              </w:rPr>
                              <w:t xml:space="preserve"> </w:t>
                            </w:r>
                            <w:r w:rsidRPr="00A97E00">
                              <w:rPr>
                                <w:rFonts w:ascii="Calibri" w:hAnsi="Calibri"/>
                                <w:color w:val="000000" w:themeColor="text1"/>
                                <w:w w:val="105"/>
                                <w:sz w:val="17"/>
                              </w:rPr>
                              <w:t>of</w:t>
                            </w:r>
                            <w:r w:rsidRPr="00A97E00">
                              <w:rPr>
                                <w:rFonts w:ascii="Calibri" w:hAnsi="Calibri"/>
                                <w:color w:val="000000" w:themeColor="text1"/>
                                <w:spacing w:val="-6"/>
                                <w:w w:val="105"/>
                                <w:sz w:val="17"/>
                              </w:rPr>
                              <w:t xml:space="preserve"> </w:t>
                            </w:r>
                            <w:r w:rsidRPr="00A97E00">
                              <w:rPr>
                                <w:rFonts w:ascii="Calibri" w:hAnsi="Calibri"/>
                                <w:color w:val="000000" w:themeColor="text1"/>
                                <w:w w:val="105"/>
                                <w:sz w:val="17"/>
                              </w:rPr>
                              <w:t>art and</w:t>
                            </w:r>
                            <w:r w:rsidRPr="00A97E00">
                              <w:rPr>
                                <w:rFonts w:ascii="Calibri" w:hAnsi="Calibri"/>
                                <w:color w:val="000000" w:themeColor="text1"/>
                                <w:spacing w:val="-2"/>
                                <w:w w:val="105"/>
                                <w:sz w:val="17"/>
                              </w:rPr>
                              <w:t xml:space="preserve"> </w:t>
                            </w:r>
                            <w:r w:rsidRPr="00A97E00">
                              <w:rPr>
                                <w:rFonts w:ascii="Calibri" w:hAnsi="Calibri"/>
                                <w:color w:val="000000" w:themeColor="text1"/>
                                <w:w w:val="105"/>
                                <w:sz w:val="17"/>
                              </w:rPr>
                              <w:t xml:space="preserve">offers specific details about </w:t>
                            </w:r>
                            <w:proofErr w:type="gramStart"/>
                            <w:r w:rsidRPr="00A97E00">
                              <w:rPr>
                                <w:rFonts w:ascii="Calibri" w:hAnsi="Calibri"/>
                                <w:color w:val="000000" w:themeColor="text1"/>
                                <w:w w:val="105"/>
                                <w:sz w:val="17"/>
                              </w:rPr>
                              <w:t>her ”methodical</w:t>
                            </w:r>
                            <w:proofErr w:type="gramEnd"/>
                            <w:r w:rsidRPr="00A97E00">
                              <w:rPr>
                                <w:rFonts w:ascii="Calibri" w:hAnsi="Calibri"/>
                                <w:color w:val="000000" w:themeColor="text1"/>
                                <w:w w:val="105"/>
                                <w:sz w:val="17"/>
                              </w:rPr>
                              <w:t xml:space="preserve"> creative process,” which supports the recommender’s claim that Susie is mature for her age.</w:t>
                            </w:r>
                          </w:p>
                          <w:p w14:paraId="00347BC7" w14:textId="77777777" w:rsidR="00A97E00" w:rsidRDefault="00A97E00" w:rsidP="00A97E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2BBC1" id="_x0000_s1028" style="position:absolute;left:0;text-align:left;margin-left:0;margin-top:.2pt;width:136.1pt;height:11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" fillcolor="#c4bc96 [2414]" strokecolor="#0a121c [484]" strokeweight="2pt">
                <v:textbox>
                  <w:txbxContent>
                    <w:p w14:paraId="1121DCC8" w14:textId="77FBD911" w:rsidR="00A97E00" w:rsidRPr="00A97E00" w:rsidRDefault="00A97E00" w:rsidP="00A97E00">
                      <w:pPr>
                        <w:spacing w:before="75" w:line="292" w:lineRule="auto"/>
                        <w:ind w:left="18" w:right="198"/>
                        <w:rPr>
                          <w:rFonts w:ascii="Calibri" w:hAnsi="Calibri"/>
                          <w:color w:val="000000" w:themeColor="text1"/>
                          <w:sz w:val="17"/>
                        </w:rPr>
                      </w:pPr>
                      <w:r w:rsidRPr="00A97E00">
                        <w:rPr>
                          <w:rFonts w:ascii="Calibri" w:hAnsi="Calibri"/>
                          <w:color w:val="000000" w:themeColor="text1"/>
                          <w:w w:val="105"/>
                          <w:sz w:val="17"/>
                        </w:rPr>
                        <w:t>This paragraph focuses on Susie Student’s maturity in her</w:t>
                      </w:r>
                      <w:r w:rsidRPr="00A97E00">
                        <w:rPr>
                          <w:rFonts w:ascii="Calibri" w:hAnsi="Calibri"/>
                          <w:color w:val="000000" w:themeColor="text1"/>
                          <w:spacing w:val="-4"/>
                          <w:w w:val="105"/>
                          <w:sz w:val="17"/>
                        </w:rPr>
                        <w:t xml:space="preserve"> </w:t>
                      </w:r>
                      <w:r w:rsidRPr="00A97E00">
                        <w:rPr>
                          <w:rFonts w:ascii="Calibri" w:hAnsi="Calibri"/>
                          <w:color w:val="000000" w:themeColor="text1"/>
                          <w:w w:val="105"/>
                          <w:sz w:val="17"/>
                        </w:rPr>
                        <w:t>creation</w:t>
                      </w:r>
                      <w:r w:rsidRPr="00A97E00">
                        <w:rPr>
                          <w:rFonts w:ascii="Calibri" w:hAnsi="Calibri"/>
                          <w:color w:val="000000" w:themeColor="text1"/>
                          <w:spacing w:val="-2"/>
                          <w:w w:val="105"/>
                          <w:sz w:val="17"/>
                        </w:rPr>
                        <w:t xml:space="preserve"> </w:t>
                      </w:r>
                      <w:r w:rsidRPr="00A97E00">
                        <w:rPr>
                          <w:rFonts w:ascii="Calibri" w:hAnsi="Calibri"/>
                          <w:color w:val="000000" w:themeColor="text1"/>
                          <w:w w:val="105"/>
                          <w:sz w:val="17"/>
                        </w:rPr>
                        <w:t>of</w:t>
                      </w:r>
                      <w:r w:rsidRPr="00A97E00">
                        <w:rPr>
                          <w:rFonts w:ascii="Calibri" w:hAnsi="Calibri"/>
                          <w:color w:val="000000" w:themeColor="text1"/>
                          <w:spacing w:val="-6"/>
                          <w:w w:val="105"/>
                          <w:sz w:val="17"/>
                        </w:rPr>
                        <w:t xml:space="preserve"> </w:t>
                      </w:r>
                      <w:r w:rsidRPr="00A97E00">
                        <w:rPr>
                          <w:rFonts w:ascii="Calibri" w:hAnsi="Calibri"/>
                          <w:color w:val="000000" w:themeColor="text1"/>
                          <w:w w:val="105"/>
                          <w:sz w:val="17"/>
                        </w:rPr>
                        <w:t>art and</w:t>
                      </w:r>
                      <w:r w:rsidRPr="00A97E00">
                        <w:rPr>
                          <w:rFonts w:ascii="Calibri" w:hAnsi="Calibri"/>
                          <w:color w:val="000000" w:themeColor="text1"/>
                          <w:spacing w:val="-2"/>
                          <w:w w:val="105"/>
                          <w:sz w:val="17"/>
                        </w:rPr>
                        <w:t xml:space="preserve"> </w:t>
                      </w:r>
                      <w:r w:rsidRPr="00A97E00">
                        <w:rPr>
                          <w:rFonts w:ascii="Calibri" w:hAnsi="Calibri"/>
                          <w:color w:val="000000" w:themeColor="text1"/>
                          <w:w w:val="105"/>
                          <w:sz w:val="17"/>
                        </w:rPr>
                        <w:t xml:space="preserve">offers specific details about </w:t>
                      </w:r>
                      <w:proofErr w:type="gramStart"/>
                      <w:r w:rsidRPr="00A97E00">
                        <w:rPr>
                          <w:rFonts w:ascii="Calibri" w:hAnsi="Calibri"/>
                          <w:color w:val="000000" w:themeColor="text1"/>
                          <w:w w:val="105"/>
                          <w:sz w:val="17"/>
                        </w:rPr>
                        <w:t>her ”methodical</w:t>
                      </w:r>
                      <w:proofErr w:type="gramEnd"/>
                      <w:r w:rsidRPr="00A97E00">
                        <w:rPr>
                          <w:rFonts w:ascii="Calibri" w:hAnsi="Calibri"/>
                          <w:color w:val="000000" w:themeColor="text1"/>
                          <w:w w:val="105"/>
                          <w:sz w:val="17"/>
                        </w:rPr>
                        <w:t xml:space="preserve"> creative process,” which supports the recommender’s claim that Susie is mature for her age.</w:t>
                      </w:r>
                    </w:p>
                    <w:p w14:paraId="00347BC7" w14:textId="77777777" w:rsidR="00A97E00" w:rsidRDefault="00A97E00" w:rsidP="00A97E00">
                      <w:pPr>
                        <w:jc w:val="center"/>
                      </w:pPr>
                    </w:p>
                  </w:txbxContent>
                </v:textbox>
              </v:rect>
            </w:pict>
          </mc:Fallback>
        </mc:AlternateContent>
      </w:r>
      <w:r>
        <w:t>Susie</w:t>
      </w:r>
      <w:r>
        <w:rPr>
          <w:spacing w:val="-6"/>
        </w:rPr>
        <w:t xml:space="preserve"> </w:t>
      </w:r>
      <w:r>
        <w:t>is</w:t>
      </w:r>
      <w:r>
        <w:rPr>
          <w:spacing w:val="-3"/>
        </w:rPr>
        <w:t xml:space="preserve"> </w:t>
      </w:r>
      <w:r>
        <w:t>very</w:t>
      </w:r>
      <w:r>
        <w:rPr>
          <w:spacing w:val="-6"/>
        </w:rPr>
        <w:t xml:space="preserve"> </w:t>
      </w:r>
      <w:r>
        <w:t>mature</w:t>
      </w:r>
      <w:r>
        <w:rPr>
          <w:spacing w:val="-9"/>
        </w:rPr>
        <w:t xml:space="preserve"> </w:t>
      </w:r>
      <w:r>
        <w:t>for</w:t>
      </w:r>
      <w:r>
        <w:rPr>
          <w:spacing w:val="-1"/>
        </w:rPr>
        <w:t xml:space="preserve"> </w:t>
      </w:r>
      <w:r>
        <w:t>her</w:t>
      </w:r>
      <w:r>
        <w:rPr>
          <w:spacing w:val="-5"/>
        </w:rPr>
        <w:t xml:space="preserve"> </w:t>
      </w:r>
      <w:r>
        <w:t>age</w:t>
      </w:r>
      <w:r w:rsidR="00A97E00">
        <w:t>,</w:t>
      </w:r>
      <w:r>
        <w:rPr>
          <w:spacing w:val="-5"/>
        </w:rPr>
        <w:t xml:space="preserve"> </w:t>
      </w:r>
      <w:r>
        <w:t>and</w:t>
      </w:r>
      <w:r>
        <w:rPr>
          <w:spacing w:val="-4"/>
        </w:rPr>
        <w:t xml:space="preserve"> </w:t>
      </w:r>
      <w:r>
        <w:t>she</w:t>
      </w:r>
      <w:r>
        <w:rPr>
          <w:spacing w:val="-2"/>
        </w:rPr>
        <w:t xml:space="preserve"> </w:t>
      </w:r>
      <w:r>
        <w:t>approaches</w:t>
      </w:r>
      <w:r>
        <w:rPr>
          <w:spacing w:val="-13"/>
        </w:rPr>
        <w:t xml:space="preserve"> </w:t>
      </w:r>
      <w:r>
        <w:t>her</w:t>
      </w:r>
      <w:r>
        <w:rPr>
          <w:spacing w:val="-5"/>
        </w:rPr>
        <w:t xml:space="preserve"> </w:t>
      </w:r>
      <w:r>
        <w:t>art</w:t>
      </w:r>
      <w:r>
        <w:rPr>
          <w:spacing w:val="-5"/>
        </w:rPr>
        <w:t xml:space="preserve"> </w:t>
      </w:r>
      <w:r>
        <w:t>with</w:t>
      </w:r>
      <w:r>
        <w:rPr>
          <w:spacing w:val="-6"/>
        </w:rPr>
        <w:t xml:space="preserve"> </w:t>
      </w:r>
      <w:r>
        <w:t>an</w:t>
      </w:r>
      <w:r>
        <w:rPr>
          <w:spacing w:val="-3"/>
        </w:rPr>
        <w:t xml:space="preserve"> </w:t>
      </w:r>
      <w:r>
        <w:t>astute</w:t>
      </w:r>
      <w:r>
        <w:rPr>
          <w:spacing w:val="-8"/>
        </w:rPr>
        <w:t xml:space="preserve"> </w:t>
      </w:r>
      <w:r>
        <w:t>sense</w:t>
      </w:r>
      <w:r>
        <w:rPr>
          <w:spacing w:val="-2"/>
        </w:rPr>
        <w:t xml:space="preserve"> </w:t>
      </w:r>
      <w:r>
        <w:t>of objectivity.</w:t>
      </w:r>
      <w:r>
        <w:rPr>
          <w:spacing w:val="-1"/>
        </w:rPr>
        <w:t xml:space="preserve"> </w:t>
      </w:r>
      <w:r>
        <w:t>She processes constructive</w:t>
      </w:r>
      <w:r>
        <w:rPr>
          <w:spacing w:val="-3"/>
        </w:rPr>
        <w:t xml:space="preserve"> </w:t>
      </w:r>
      <w:r>
        <w:t xml:space="preserve">criticism well and is always willing to go the extra mile </w:t>
      </w:r>
      <w:r w:rsidR="00BD738B">
        <w:t>to</w:t>
      </w:r>
      <w:r>
        <w:t xml:space="preserve"> take her work to the highest level of formal and conceptual</w:t>
      </w:r>
      <w:r>
        <w:rPr>
          <w:spacing w:val="-14"/>
        </w:rPr>
        <w:t xml:space="preserve"> </w:t>
      </w:r>
      <w:r>
        <w:t>refinement.</w:t>
      </w:r>
      <w:r>
        <w:rPr>
          <w:spacing w:val="-15"/>
        </w:rPr>
        <w:t xml:space="preserve"> </w:t>
      </w:r>
      <w:r>
        <w:t>Susie</w:t>
      </w:r>
      <w:r>
        <w:rPr>
          <w:spacing w:val="-9"/>
        </w:rPr>
        <w:t xml:space="preserve"> </w:t>
      </w:r>
      <w:r>
        <w:t>has</w:t>
      </w:r>
      <w:r>
        <w:rPr>
          <w:spacing w:val="-4"/>
        </w:rPr>
        <w:t xml:space="preserve"> </w:t>
      </w:r>
      <w:r>
        <w:t>a</w:t>
      </w:r>
      <w:r>
        <w:rPr>
          <w:spacing w:val="-6"/>
        </w:rPr>
        <w:t xml:space="preserve"> </w:t>
      </w:r>
      <w:r>
        <w:t>very</w:t>
      </w:r>
      <w:r>
        <w:rPr>
          <w:spacing w:val="-9"/>
        </w:rPr>
        <w:t xml:space="preserve"> </w:t>
      </w:r>
      <w:r>
        <w:t>methodical</w:t>
      </w:r>
      <w:r>
        <w:rPr>
          <w:spacing w:val="-4"/>
        </w:rPr>
        <w:t xml:space="preserve"> </w:t>
      </w:r>
      <w:r>
        <w:t>creative</w:t>
      </w:r>
      <w:r>
        <w:rPr>
          <w:spacing w:val="-12"/>
        </w:rPr>
        <w:t xml:space="preserve"> </w:t>
      </w:r>
      <w:r>
        <w:t>process;</w:t>
      </w:r>
      <w:r>
        <w:rPr>
          <w:spacing w:val="-12"/>
        </w:rPr>
        <w:t xml:space="preserve"> </w:t>
      </w:r>
      <w:r>
        <w:t>she</w:t>
      </w:r>
      <w:r>
        <w:rPr>
          <w:spacing w:val="-5"/>
        </w:rPr>
        <w:t xml:space="preserve"> </w:t>
      </w:r>
      <w:r>
        <w:t>develops her concepts thoughtfully, creates interesting exploratory sketches, and builds meticulous scale models before she commits herself, with confidence, to the fabrication process. Once Susie begins fabrication,</w:t>
      </w:r>
      <w:r>
        <w:rPr>
          <w:spacing w:val="-2"/>
        </w:rPr>
        <w:t xml:space="preserve"> </w:t>
      </w:r>
      <w:r>
        <w:t>she works with precision and purpose. Her skills of craftsmanship</w:t>
      </w:r>
      <w:r>
        <w:rPr>
          <w:spacing w:val="-3"/>
        </w:rPr>
        <w:t xml:space="preserve"> </w:t>
      </w:r>
      <w:r>
        <w:t>are highly developed</w:t>
      </w:r>
      <w:r w:rsidR="00BD738B">
        <w:t>,</w:t>
      </w:r>
      <w:r>
        <w:t xml:space="preserve"> and she has an incredibly</w:t>
      </w:r>
      <w:r>
        <w:rPr>
          <w:spacing w:val="-7"/>
        </w:rPr>
        <w:t xml:space="preserve"> </w:t>
      </w:r>
      <w:r>
        <w:t>astute</w:t>
      </w:r>
      <w:r>
        <w:rPr>
          <w:spacing w:val="-3"/>
        </w:rPr>
        <w:t xml:space="preserve"> </w:t>
      </w:r>
      <w:r>
        <w:t>attention</w:t>
      </w:r>
      <w:r>
        <w:rPr>
          <w:spacing w:val="-4"/>
        </w:rPr>
        <w:t xml:space="preserve"> </w:t>
      </w:r>
      <w:r>
        <w:t>to detail.</w:t>
      </w:r>
      <w:r>
        <w:rPr>
          <w:spacing w:val="-2"/>
        </w:rPr>
        <w:t xml:space="preserve"> </w:t>
      </w:r>
      <w:r>
        <w:t>In addition, I have been</w:t>
      </w:r>
      <w:r>
        <w:rPr>
          <w:spacing w:val="-2"/>
        </w:rPr>
        <w:t xml:space="preserve"> </w:t>
      </w:r>
      <w:r>
        <w:t>impressed</w:t>
      </w:r>
      <w:r>
        <w:rPr>
          <w:spacing w:val="-7"/>
        </w:rPr>
        <w:t xml:space="preserve"> </w:t>
      </w:r>
      <w:r>
        <w:t>by Susie’s ability to couple her attention to detail with a broader stylistic focus that allows her to consider how effectively her compositions</w:t>
      </w:r>
      <w:r>
        <w:rPr>
          <w:spacing w:val="-3"/>
        </w:rPr>
        <w:t xml:space="preserve"> </w:t>
      </w:r>
      <w:proofErr w:type="gramStart"/>
      <w:r>
        <w:t>function as a whole</w:t>
      </w:r>
      <w:proofErr w:type="gramEnd"/>
      <w:r>
        <w:t>. Therein, Susie creates sculptures that are cohesive in form and eloquent in their communication</w:t>
      </w:r>
      <w:r>
        <w:rPr>
          <w:spacing w:val="-6"/>
        </w:rPr>
        <w:t xml:space="preserve"> </w:t>
      </w:r>
      <w:r>
        <w:t>of sophisticated</w:t>
      </w:r>
      <w:r>
        <w:rPr>
          <w:spacing w:val="-3"/>
        </w:rPr>
        <w:t xml:space="preserve"> </w:t>
      </w:r>
      <w:r>
        <w:t>concepts. All in all, Susie is an incredibly well</w:t>
      </w:r>
    </w:p>
    <w:p w14:paraId="2D017988" w14:textId="77777777" w:rsidR="007442C0" w:rsidRDefault="007442C0">
      <w:pPr>
        <w:pStyle w:val="BodyText"/>
        <w:spacing w:line="480" w:lineRule="auto"/>
        <w:sectPr w:rsidR="007442C0">
          <w:type w:val="continuous"/>
          <w:pgSz w:w="12240" w:h="15840"/>
          <w:pgMar w:top="1360" w:right="1440" w:bottom="280" w:left="0" w:header="720" w:footer="720" w:gutter="0"/>
          <w:cols w:space="720"/>
        </w:sectPr>
      </w:pPr>
    </w:p>
    <w:p w14:paraId="2CA02828" w14:textId="77777777" w:rsidR="007442C0" w:rsidRDefault="00000000">
      <w:pPr>
        <w:pStyle w:val="BodyText"/>
        <w:spacing w:before="76" w:line="480" w:lineRule="auto"/>
        <w:ind w:left="2880"/>
      </w:pPr>
      <w:r>
        <w:lastRenderedPageBreak/>
        <w:t>rounded</w:t>
      </w:r>
      <w:r>
        <w:rPr>
          <w:spacing w:val="-11"/>
        </w:rPr>
        <w:t xml:space="preserve"> </w:t>
      </w:r>
      <w:r>
        <w:t>art</w:t>
      </w:r>
      <w:r>
        <w:rPr>
          <w:spacing w:val="-6"/>
        </w:rPr>
        <w:t xml:space="preserve"> </w:t>
      </w:r>
      <w:r>
        <w:t>student</w:t>
      </w:r>
      <w:r>
        <w:rPr>
          <w:spacing w:val="-10"/>
        </w:rPr>
        <w:t xml:space="preserve"> </w:t>
      </w:r>
      <w:r>
        <w:t>who</w:t>
      </w:r>
      <w:r>
        <w:rPr>
          <w:spacing w:val="-3"/>
        </w:rPr>
        <w:t xml:space="preserve"> </w:t>
      </w:r>
      <w:r>
        <w:t>has</w:t>
      </w:r>
      <w:r>
        <w:rPr>
          <w:spacing w:val="-3"/>
        </w:rPr>
        <w:t xml:space="preserve"> </w:t>
      </w:r>
      <w:r>
        <w:t>found</w:t>
      </w:r>
      <w:r>
        <w:rPr>
          <w:spacing w:val="-3"/>
        </w:rPr>
        <w:t xml:space="preserve"> </w:t>
      </w:r>
      <w:r>
        <w:t>a</w:t>
      </w:r>
      <w:r>
        <w:rPr>
          <w:spacing w:val="-4"/>
        </w:rPr>
        <w:t xml:space="preserve"> </w:t>
      </w:r>
      <w:r>
        <w:t>way</w:t>
      </w:r>
      <w:r>
        <w:rPr>
          <w:spacing w:val="-3"/>
        </w:rPr>
        <w:t xml:space="preserve"> </w:t>
      </w:r>
      <w:r>
        <w:t>to</w:t>
      </w:r>
      <w:r>
        <w:rPr>
          <w:spacing w:val="-6"/>
        </w:rPr>
        <w:t xml:space="preserve"> </w:t>
      </w:r>
      <w:r>
        <w:t>balance</w:t>
      </w:r>
      <w:r>
        <w:rPr>
          <w:spacing w:val="-10"/>
        </w:rPr>
        <w:t xml:space="preserve"> </w:t>
      </w:r>
      <w:proofErr w:type="gramStart"/>
      <w:r>
        <w:t>all</w:t>
      </w:r>
      <w:r>
        <w:rPr>
          <w:spacing w:val="-5"/>
        </w:rPr>
        <w:t xml:space="preserve"> </w:t>
      </w:r>
      <w:r>
        <w:t>of</w:t>
      </w:r>
      <w:proofErr w:type="gramEnd"/>
      <w:r>
        <w:rPr>
          <w:spacing w:val="-3"/>
        </w:rPr>
        <w:t xml:space="preserve"> </w:t>
      </w:r>
      <w:r>
        <w:t>the</w:t>
      </w:r>
      <w:r>
        <w:rPr>
          <w:spacing w:val="-6"/>
        </w:rPr>
        <w:t xml:space="preserve"> </w:t>
      </w:r>
      <w:r>
        <w:t>aspects</w:t>
      </w:r>
      <w:r>
        <w:rPr>
          <w:spacing w:val="-9"/>
        </w:rPr>
        <w:t xml:space="preserve"> </w:t>
      </w:r>
      <w:r>
        <w:t>of</w:t>
      </w:r>
      <w:r>
        <w:rPr>
          <w:spacing w:val="-3"/>
        </w:rPr>
        <w:t xml:space="preserve"> </w:t>
      </w:r>
      <w:r>
        <w:t>the creative process with apparent ease.</w:t>
      </w:r>
    </w:p>
    <w:p w14:paraId="17314087" w14:textId="447FFB6E" w:rsidR="007442C0" w:rsidRDefault="007442C0">
      <w:pPr>
        <w:pStyle w:val="BodyText"/>
      </w:pPr>
    </w:p>
    <w:p w14:paraId="57854525" w14:textId="21AD7B21" w:rsidR="007442C0" w:rsidRDefault="007442C0">
      <w:pPr>
        <w:pStyle w:val="BodyText"/>
        <w:spacing w:before="63"/>
      </w:pPr>
    </w:p>
    <w:p w14:paraId="2EBA8EEF" w14:textId="4CA79917" w:rsidR="007442C0" w:rsidRDefault="009D4196">
      <w:pPr>
        <w:pStyle w:val="BodyText"/>
        <w:spacing w:line="480" w:lineRule="auto"/>
        <w:ind w:left="2790" w:right="134"/>
      </w:pPr>
      <w:r>
        <w:rPr>
          <w:noProof/>
        </w:rPr>
        <mc:AlternateContent>
          <mc:Choice Requires="wps">
            <w:drawing>
              <wp:anchor distT="0" distB="0" distL="114300" distR="114300" simplePos="0" relativeHeight="251668480" behindDoc="0" locked="0" layoutInCell="1" allowOverlap="1" wp14:anchorId="098AB439" wp14:editId="4DD9EC95">
                <wp:simplePos x="0" y="0"/>
                <wp:positionH relativeFrom="column">
                  <wp:posOffset>0</wp:posOffset>
                </wp:positionH>
                <wp:positionV relativeFrom="paragraph">
                  <wp:posOffset>4445</wp:posOffset>
                </wp:positionV>
                <wp:extent cx="1652588" cy="1757363"/>
                <wp:effectExtent l="0" t="0" r="24130" b="14605"/>
                <wp:wrapNone/>
                <wp:docPr id="162448999" name="Rectangle 20"/>
                <wp:cNvGraphicFramePr/>
                <a:graphic xmlns:a="http://schemas.openxmlformats.org/drawingml/2006/main">
                  <a:graphicData uri="http://schemas.microsoft.com/office/word/2010/wordprocessingShape">
                    <wps:wsp>
                      <wps:cNvSpPr/>
                      <wps:spPr>
                        <a:xfrm>
                          <a:off x="0" y="0"/>
                          <a:ext cx="1652588" cy="1757363"/>
                        </a:xfrm>
                        <a:prstGeom prst="rect">
                          <a:avLst/>
                        </a:prstGeom>
                        <a:solidFill>
                          <a:schemeClr val="bg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E30042" w14:textId="740C2AC7" w:rsidR="00A97E00" w:rsidRPr="009D4196" w:rsidRDefault="00A97E00" w:rsidP="00A97E00">
                            <w:pPr>
                              <w:spacing w:before="73" w:line="292" w:lineRule="auto"/>
                              <w:ind w:left="28" w:right="211"/>
                              <w:rPr>
                                <w:rFonts w:ascii="Calibri"/>
                                <w:color w:val="000000" w:themeColor="text1"/>
                                <w:sz w:val="17"/>
                              </w:rPr>
                            </w:pPr>
                            <w:r w:rsidRPr="009D4196">
                              <w:rPr>
                                <w:rFonts w:ascii="Calibri"/>
                                <w:color w:val="000000" w:themeColor="text1"/>
                                <w:w w:val="105"/>
                                <w:sz w:val="17"/>
                              </w:rPr>
                              <w:t>The recommender transitions into a discussion about</w:t>
                            </w:r>
                            <w:r w:rsidRPr="009D4196">
                              <w:rPr>
                                <w:rFonts w:ascii="Calibri"/>
                                <w:color w:val="000000" w:themeColor="text1"/>
                                <w:spacing w:val="-10"/>
                                <w:w w:val="105"/>
                                <w:sz w:val="17"/>
                              </w:rPr>
                              <w:t xml:space="preserve"> </w:t>
                            </w:r>
                            <w:r w:rsidRPr="009D4196">
                              <w:rPr>
                                <w:rFonts w:ascii="Calibri"/>
                                <w:color w:val="000000" w:themeColor="text1"/>
                                <w:w w:val="105"/>
                                <w:sz w:val="17"/>
                              </w:rPr>
                              <w:t>something</w:t>
                            </w:r>
                            <w:r w:rsidRPr="009D4196">
                              <w:rPr>
                                <w:rFonts w:ascii="Calibri"/>
                                <w:color w:val="000000" w:themeColor="text1"/>
                                <w:spacing w:val="-10"/>
                                <w:w w:val="105"/>
                                <w:sz w:val="17"/>
                              </w:rPr>
                              <w:t xml:space="preserve"> </w:t>
                            </w:r>
                            <w:r w:rsidRPr="009D4196">
                              <w:rPr>
                                <w:rFonts w:ascii="Calibri"/>
                                <w:color w:val="000000" w:themeColor="text1"/>
                                <w:w w:val="105"/>
                                <w:sz w:val="17"/>
                              </w:rPr>
                              <w:t>intangible</w:t>
                            </w:r>
                            <w:r w:rsidR="009D4196">
                              <w:rPr>
                                <w:rFonts w:ascii="Calibri"/>
                                <w:color w:val="000000" w:themeColor="text1"/>
                                <w:w w:val="105"/>
                                <w:sz w:val="17"/>
                              </w:rPr>
                              <w:t xml:space="preserve"> -</w:t>
                            </w:r>
                            <w:r w:rsidRPr="009D4196">
                              <w:rPr>
                                <w:rFonts w:ascii="Calibri"/>
                                <w:color w:val="000000" w:themeColor="text1"/>
                                <w:w w:val="105"/>
                                <w:sz w:val="17"/>
                              </w:rPr>
                              <w:t xml:space="preserve"> her work ethic. However, the recommender is careful to give specific examples which</w:t>
                            </w:r>
                            <w:r w:rsidRPr="009D4196">
                              <w:rPr>
                                <w:rFonts w:ascii="Calibri"/>
                                <w:color w:val="000000" w:themeColor="text1"/>
                                <w:spacing w:val="-4"/>
                                <w:w w:val="105"/>
                                <w:sz w:val="17"/>
                              </w:rPr>
                              <w:t xml:space="preserve"> </w:t>
                            </w:r>
                            <w:r w:rsidRPr="009D4196">
                              <w:rPr>
                                <w:rFonts w:ascii="Calibri"/>
                                <w:color w:val="000000" w:themeColor="text1"/>
                                <w:w w:val="105"/>
                                <w:sz w:val="17"/>
                              </w:rPr>
                              <w:t>support</w:t>
                            </w:r>
                            <w:r w:rsidRPr="009D4196">
                              <w:rPr>
                                <w:rFonts w:ascii="Calibri"/>
                                <w:color w:val="000000" w:themeColor="text1"/>
                                <w:spacing w:val="-3"/>
                                <w:w w:val="105"/>
                                <w:sz w:val="17"/>
                              </w:rPr>
                              <w:t xml:space="preserve"> </w:t>
                            </w:r>
                            <w:r w:rsidR="009D4196">
                              <w:rPr>
                                <w:rFonts w:ascii="Calibri"/>
                                <w:color w:val="000000" w:themeColor="text1"/>
                                <w:w w:val="105"/>
                                <w:sz w:val="17"/>
                              </w:rPr>
                              <w:t>his</w:t>
                            </w:r>
                            <w:r w:rsidRPr="009D4196">
                              <w:rPr>
                                <w:rFonts w:ascii="Calibri"/>
                                <w:color w:val="000000" w:themeColor="text1"/>
                                <w:spacing w:val="-1"/>
                                <w:w w:val="105"/>
                                <w:sz w:val="17"/>
                              </w:rPr>
                              <w:t xml:space="preserve"> </w:t>
                            </w:r>
                            <w:r w:rsidRPr="009D4196">
                              <w:rPr>
                                <w:rFonts w:ascii="Calibri"/>
                                <w:color w:val="000000" w:themeColor="text1"/>
                                <w:w w:val="105"/>
                                <w:sz w:val="17"/>
                              </w:rPr>
                              <w:t>assertion that Susie has a good work ethic, such as her role as mentor in the classroom.</w:t>
                            </w:r>
                          </w:p>
                          <w:p w14:paraId="4BDB6593" w14:textId="77777777" w:rsidR="00A97E00" w:rsidRDefault="00A97E00" w:rsidP="00A97E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AB439" id="_x0000_s1029" style="position:absolute;left:0;text-align:left;margin-left:0;margin-top:.35pt;width:130.15pt;height:13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" fillcolor="#c4bc96 [2414]" strokecolor="#0a121c [484]" strokeweight="2pt">
                <v:textbox>
                  <w:txbxContent>
                    <w:p w14:paraId="0DE30042" w14:textId="740C2AC7" w:rsidR="00A97E00" w:rsidRPr="009D4196" w:rsidRDefault="00A97E00" w:rsidP="00A97E00">
                      <w:pPr>
                        <w:spacing w:before="73" w:line="292" w:lineRule="auto"/>
                        <w:ind w:left="28" w:right="211"/>
                        <w:rPr>
                          <w:rFonts w:ascii="Calibri"/>
                          <w:color w:val="000000" w:themeColor="text1"/>
                          <w:sz w:val="17"/>
                        </w:rPr>
                      </w:pPr>
                      <w:r w:rsidRPr="009D4196">
                        <w:rPr>
                          <w:rFonts w:ascii="Calibri"/>
                          <w:color w:val="000000" w:themeColor="text1"/>
                          <w:w w:val="105"/>
                          <w:sz w:val="17"/>
                        </w:rPr>
                        <w:t>The recommender transitions into a discussion about</w:t>
                      </w:r>
                      <w:r w:rsidRPr="009D4196">
                        <w:rPr>
                          <w:rFonts w:ascii="Calibri"/>
                          <w:color w:val="000000" w:themeColor="text1"/>
                          <w:spacing w:val="-10"/>
                          <w:w w:val="105"/>
                          <w:sz w:val="17"/>
                        </w:rPr>
                        <w:t xml:space="preserve"> </w:t>
                      </w:r>
                      <w:r w:rsidRPr="009D4196">
                        <w:rPr>
                          <w:rFonts w:ascii="Calibri"/>
                          <w:color w:val="000000" w:themeColor="text1"/>
                          <w:w w:val="105"/>
                          <w:sz w:val="17"/>
                        </w:rPr>
                        <w:t>something</w:t>
                      </w:r>
                      <w:r w:rsidRPr="009D4196">
                        <w:rPr>
                          <w:rFonts w:ascii="Calibri"/>
                          <w:color w:val="000000" w:themeColor="text1"/>
                          <w:spacing w:val="-10"/>
                          <w:w w:val="105"/>
                          <w:sz w:val="17"/>
                        </w:rPr>
                        <w:t xml:space="preserve"> </w:t>
                      </w:r>
                      <w:r w:rsidRPr="009D4196">
                        <w:rPr>
                          <w:rFonts w:ascii="Calibri"/>
                          <w:color w:val="000000" w:themeColor="text1"/>
                          <w:w w:val="105"/>
                          <w:sz w:val="17"/>
                        </w:rPr>
                        <w:t>intangible</w:t>
                      </w:r>
                      <w:r w:rsidR="009D4196">
                        <w:rPr>
                          <w:rFonts w:ascii="Calibri"/>
                          <w:color w:val="000000" w:themeColor="text1"/>
                          <w:w w:val="105"/>
                          <w:sz w:val="17"/>
                        </w:rPr>
                        <w:t xml:space="preserve"> -</w:t>
                      </w:r>
                      <w:r w:rsidRPr="009D4196">
                        <w:rPr>
                          <w:rFonts w:ascii="Calibri"/>
                          <w:color w:val="000000" w:themeColor="text1"/>
                          <w:w w:val="105"/>
                          <w:sz w:val="17"/>
                        </w:rPr>
                        <w:t xml:space="preserve"> her work ethic. However, the recommender is careful to give specific examples which</w:t>
                      </w:r>
                      <w:r w:rsidRPr="009D4196">
                        <w:rPr>
                          <w:rFonts w:ascii="Calibri"/>
                          <w:color w:val="000000" w:themeColor="text1"/>
                          <w:spacing w:val="-4"/>
                          <w:w w:val="105"/>
                          <w:sz w:val="17"/>
                        </w:rPr>
                        <w:t xml:space="preserve"> </w:t>
                      </w:r>
                      <w:r w:rsidRPr="009D4196">
                        <w:rPr>
                          <w:rFonts w:ascii="Calibri"/>
                          <w:color w:val="000000" w:themeColor="text1"/>
                          <w:w w:val="105"/>
                          <w:sz w:val="17"/>
                        </w:rPr>
                        <w:t>support</w:t>
                      </w:r>
                      <w:r w:rsidRPr="009D4196">
                        <w:rPr>
                          <w:rFonts w:ascii="Calibri"/>
                          <w:color w:val="000000" w:themeColor="text1"/>
                          <w:spacing w:val="-3"/>
                          <w:w w:val="105"/>
                          <w:sz w:val="17"/>
                        </w:rPr>
                        <w:t xml:space="preserve"> </w:t>
                      </w:r>
                      <w:r w:rsidR="009D4196">
                        <w:rPr>
                          <w:rFonts w:ascii="Calibri"/>
                          <w:color w:val="000000" w:themeColor="text1"/>
                          <w:w w:val="105"/>
                          <w:sz w:val="17"/>
                        </w:rPr>
                        <w:t>his</w:t>
                      </w:r>
                      <w:r w:rsidRPr="009D4196">
                        <w:rPr>
                          <w:rFonts w:ascii="Calibri"/>
                          <w:color w:val="000000" w:themeColor="text1"/>
                          <w:spacing w:val="-1"/>
                          <w:w w:val="105"/>
                          <w:sz w:val="17"/>
                        </w:rPr>
                        <w:t xml:space="preserve"> </w:t>
                      </w:r>
                      <w:r w:rsidRPr="009D4196">
                        <w:rPr>
                          <w:rFonts w:ascii="Calibri"/>
                          <w:color w:val="000000" w:themeColor="text1"/>
                          <w:w w:val="105"/>
                          <w:sz w:val="17"/>
                        </w:rPr>
                        <w:t>assertion that Susie has a good work ethic, such as her role as mentor in the classroom.</w:t>
                      </w:r>
                    </w:p>
                    <w:p w14:paraId="4BDB6593" w14:textId="77777777" w:rsidR="00A97E00" w:rsidRDefault="00A97E00" w:rsidP="00A97E00">
                      <w:pPr>
                        <w:jc w:val="center"/>
                      </w:pPr>
                    </w:p>
                  </w:txbxContent>
                </v:textbox>
              </v:rect>
            </w:pict>
          </mc:Fallback>
        </mc:AlternateContent>
      </w:r>
      <w:r>
        <w:t>Aside from Susie’s natural artistic ability, it is important to touch on her work ethic</w:t>
      </w:r>
      <w:r>
        <w:rPr>
          <w:spacing w:val="-9"/>
        </w:rPr>
        <w:t xml:space="preserve"> </w:t>
      </w:r>
      <w:r>
        <w:t>and</w:t>
      </w:r>
      <w:r>
        <w:rPr>
          <w:spacing w:val="-6"/>
        </w:rPr>
        <w:t xml:space="preserve"> </w:t>
      </w:r>
      <w:r>
        <w:t>her</w:t>
      </w:r>
      <w:r>
        <w:rPr>
          <w:spacing w:val="-3"/>
        </w:rPr>
        <w:t xml:space="preserve"> </w:t>
      </w:r>
      <w:r>
        <w:t>presence</w:t>
      </w:r>
      <w:r>
        <w:rPr>
          <w:spacing w:val="-12"/>
        </w:rPr>
        <w:t xml:space="preserve"> </w:t>
      </w:r>
      <w:r>
        <w:t>in</w:t>
      </w:r>
      <w:r>
        <w:rPr>
          <w:spacing w:val="-5"/>
        </w:rPr>
        <w:t xml:space="preserve"> </w:t>
      </w:r>
      <w:r>
        <w:t>the</w:t>
      </w:r>
      <w:r>
        <w:rPr>
          <w:spacing w:val="-7"/>
        </w:rPr>
        <w:t xml:space="preserve"> </w:t>
      </w:r>
      <w:r>
        <w:t>classroom</w:t>
      </w:r>
      <w:r>
        <w:rPr>
          <w:spacing w:val="-14"/>
        </w:rPr>
        <w:t xml:space="preserve"> </w:t>
      </w:r>
      <w:r>
        <w:t>setting.</w:t>
      </w:r>
      <w:r>
        <w:rPr>
          <w:spacing w:val="-10"/>
        </w:rPr>
        <w:t xml:space="preserve"> </w:t>
      </w:r>
      <w:r>
        <w:t>Susie</w:t>
      </w:r>
      <w:r>
        <w:rPr>
          <w:spacing w:val="-8"/>
        </w:rPr>
        <w:t xml:space="preserve"> </w:t>
      </w:r>
      <w:r>
        <w:t>never</w:t>
      </w:r>
      <w:r>
        <w:rPr>
          <w:spacing w:val="-9"/>
        </w:rPr>
        <w:t xml:space="preserve"> </w:t>
      </w:r>
      <w:r>
        <w:t>settles</w:t>
      </w:r>
      <w:r>
        <w:rPr>
          <w:spacing w:val="-10"/>
        </w:rPr>
        <w:t xml:space="preserve"> </w:t>
      </w:r>
      <w:r>
        <w:t>for</w:t>
      </w:r>
      <w:r>
        <w:rPr>
          <w:spacing w:val="-3"/>
        </w:rPr>
        <w:t xml:space="preserve"> </w:t>
      </w:r>
      <w:r>
        <w:t>second</w:t>
      </w:r>
      <w:r w:rsidR="00A97E00">
        <w:rPr>
          <w:spacing w:val="-10"/>
        </w:rPr>
        <w:t xml:space="preserve"> </w:t>
      </w:r>
      <w:r>
        <w:t>best</w:t>
      </w:r>
      <w:r w:rsidR="00A97E00">
        <w:t>,</w:t>
      </w:r>
      <w:r>
        <w:t xml:space="preserve"> and she utilizes</w:t>
      </w:r>
      <w:r>
        <w:rPr>
          <w:spacing w:val="-2"/>
        </w:rPr>
        <w:t xml:space="preserve"> </w:t>
      </w:r>
      <w:r>
        <w:t>class time in a productive</w:t>
      </w:r>
      <w:r>
        <w:rPr>
          <w:spacing w:val="-5"/>
        </w:rPr>
        <w:t xml:space="preserve"> </w:t>
      </w:r>
      <w:r>
        <w:t>and determined</w:t>
      </w:r>
      <w:r>
        <w:rPr>
          <w:spacing w:val="-6"/>
        </w:rPr>
        <w:t xml:space="preserve"> </w:t>
      </w:r>
      <w:r>
        <w:t>manner.</w:t>
      </w:r>
      <w:r>
        <w:rPr>
          <w:spacing w:val="-3"/>
        </w:rPr>
        <w:t xml:space="preserve"> </w:t>
      </w:r>
      <w:r>
        <w:t>She arrives</w:t>
      </w:r>
      <w:r>
        <w:rPr>
          <w:spacing w:val="-2"/>
        </w:rPr>
        <w:t xml:space="preserve"> </w:t>
      </w:r>
      <w:r>
        <w:t>to class early and works late when the need arises. Due to this approach,</w:t>
      </w:r>
      <w:r>
        <w:rPr>
          <w:spacing w:val="-1"/>
        </w:rPr>
        <w:t xml:space="preserve"> </w:t>
      </w:r>
      <w:r>
        <w:t>Susie quickly</w:t>
      </w:r>
      <w:r>
        <w:rPr>
          <w:spacing w:val="-7"/>
        </w:rPr>
        <w:t xml:space="preserve"> </w:t>
      </w:r>
      <w:r>
        <w:t>became</w:t>
      </w:r>
      <w:r>
        <w:rPr>
          <w:spacing w:val="-6"/>
        </w:rPr>
        <w:t xml:space="preserve"> </w:t>
      </w:r>
      <w:r>
        <w:t>a role</w:t>
      </w:r>
      <w:r>
        <w:rPr>
          <w:spacing w:val="-4"/>
        </w:rPr>
        <w:t xml:space="preserve"> </w:t>
      </w:r>
      <w:r>
        <w:t>model</w:t>
      </w:r>
      <w:r>
        <w:rPr>
          <w:spacing w:val="-6"/>
        </w:rPr>
        <w:t xml:space="preserve"> </w:t>
      </w:r>
      <w:r>
        <w:t>for her</w:t>
      </w:r>
      <w:r>
        <w:rPr>
          <w:spacing w:val="-3"/>
        </w:rPr>
        <w:t xml:space="preserve"> </w:t>
      </w:r>
      <w:r>
        <w:t>peers</w:t>
      </w:r>
      <w:r>
        <w:rPr>
          <w:spacing w:val="-4"/>
        </w:rPr>
        <w:t xml:space="preserve"> </w:t>
      </w:r>
      <w:r>
        <w:t>in</w:t>
      </w:r>
      <w:r>
        <w:rPr>
          <w:spacing w:val="-1"/>
        </w:rPr>
        <w:t xml:space="preserve"> </w:t>
      </w:r>
      <w:proofErr w:type="gramStart"/>
      <w:r>
        <w:t>all</w:t>
      </w:r>
      <w:r>
        <w:rPr>
          <w:spacing w:val="-1"/>
        </w:rPr>
        <w:t xml:space="preserve"> </w:t>
      </w:r>
      <w:r>
        <w:t>of</w:t>
      </w:r>
      <w:proofErr w:type="gramEnd"/>
      <w:r>
        <w:t xml:space="preserve"> my</w:t>
      </w:r>
      <w:r>
        <w:rPr>
          <w:spacing w:val="-3"/>
        </w:rPr>
        <w:t xml:space="preserve"> </w:t>
      </w:r>
      <w:r>
        <w:t>classes. Students</w:t>
      </w:r>
      <w:r>
        <w:rPr>
          <w:spacing w:val="-9"/>
        </w:rPr>
        <w:t xml:space="preserve"> </w:t>
      </w:r>
      <w:r>
        <w:t>observed Susie’s commitment</w:t>
      </w:r>
      <w:r>
        <w:rPr>
          <w:spacing w:val="-3"/>
        </w:rPr>
        <w:t xml:space="preserve"> </w:t>
      </w:r>
      <w:r>
        <w:t xml:space="preserve">to the creative </w:t>
      </w:r>
      <w:r w:rsidR="00EA1113">
        <w:t>process,</w:t>
      </w:r>
      <w:r>
        <w:t xml:space="preserve"> and they strived to excel as she did.</w:t>
      </w:r>
    </w:p>
    <w:p w14:paraId="460A2F48" w14:textId="6869287B" w:rsidR="007442C0" w:rsidRDefault="00000000">
      <w:pPr>
        <w:pStyle w:val="BodyText"/>
        <w:spacing w:line="480" w:lineRule="auto"/>
        <w:ind w:left="2790" w:right="134"/>
      </w:pPr>
      <w:r>
        <w:t>Though</w:t>
      </w:r>
      <w:r>
        <w:rPr>
          <w:spacing w:val="-3"/>
        </w:rPr>
        <w:t xml:space="preserve"> </w:t>
      </w:r>
      <w:r>
        <w:t>Susie</w:t>
      </w:r>
      <w:r>
        <w:rPr>
          <w:spacing w:val="-1"/>
        </w:rPr>
        <w:t xml:space="preserve"> </w:t>
      </w:r>
      <w:r>
        <w:t>is very</w:t>
      </w:r>
      <w:r>
        <w:rPr>
          <w:spacing w:val="-1"/>
        </w:rPr>
        <w:t xml:space="preserve"> </w:t>
      </w:r>
      <w:r>
        <w:t>talented,</w:t>
      </w:r>
      <w:r>
        <w:rPr>
          <w:spacing w:val="-4"/>
        </w:rPr>
        <w:t xml:space="preserve"> </w:t>
      </w:r>
      <w:r>
        <w:t>she is a humble</w:t>
      </w:r>
      <w:r>
        <w:rPr>
          <w:spacing w:val="-4"/>
        </w:rPr>
        <w:t xml:space="preserve"> </w:t>
      </w:r>
      <w:r>
        <w:t>young woman</w:t>
      </w:r>
      <w:r>
        <w:rPr>
          <w:spacing w:val="-4"/>
        </w:rPr>
        <w:t xml:space="preserve"> </w:t>
      </w:r>
      <w:r>
        <w:t>who never</w:t>
      </w:r>
      <w:r>
        <w:rPr>
          <w:spacing w:val="-2"/>
        </w:rPr>
        <w:t xml:space="preserve"> </w:t>
      </w:r>
      <w:r>
        <w:t xml:space="preserve">lets her abilities go to her head. She thrives </w:t>
      </w:r>
      <w:r w:rsidR="00A97E00">
        <w:t>off</w:t>
      </w:r>
      <w:r>
        <w:t xml:space="preserve"> the entire creative process</w:t>
      </w:r>
      <w:r w:rsidR="00A97E00">
        <w:t xml:space="preserve"> -</w:t>
      </w:r>
      <w:r>
        <w:t xml:space="preserve"> both the successes and the challenges. Most importantly,</w:t>
      </w:r>
      <w:r>
        <w:rPr>
          <w:spacing w:val="-3"/>
        </w:rPr>
        <w:t xml:space="preserve"> </w:t>
      </w:r>
      <w:r>
        <w:t>Susie is always willing to help her</w:t>
      </w:r>
      <w:r>
        <w:rPr>
          <w:spacing w:val="-7"/>
        </w:rPr>
        <w:t xml:space="preserve"> </w:t>
      </w:r>
      <w:r>
        <w:t>classmates</w:t>
      </w:r>
      <w:r>
        <w:rPr>
          <w:spacing w:val="-13"/>
        </w:rPr>
        <w:t xml:space="preserve"> </w:t>
      </w:r>
      <w:r>
        <w:t>as</w:t>
      </w:r>
      <w:r>
        <w:rPr>
          <w:spacing w:val="-3"/>
        </w:rPr>
        <w:t xml:space="preserve"> </w:t>
      </w:r>
      <w:r>
        <w:t>they</w:t>
      </w:r>
      <w:r>
        <w:rPr>
          <w:spacing w:val="-8"/>
        </w:rPr>
        <w:t xml:space="preserve"> </w:t>
      </w:r>
      <w:r>
        <w:t>create.</w:t>
      </w:r>
      <w:r>
        <w:rPr>
          <w:spacing w:val="-9"/>
        </w:rPr>
        <w:t xml:space="preserve"> </w:t>
      </w:r>
      <w:r>
        <w:t>She</w:t>
      </w:r>
      <w:r>
        <w:rPr>
          <w:spacing w:val="-4"/>
        </w:rPr>
        <w:t xml:space="preserve"> </w:t>
      </w:r>
      <w:r>
        <w:t>offers</w:t>
      </w:r>
      <w:r>
        <w:rPr>
          <w:spacing w:val="-3"/>
        </w:rPr>
        <w:t xml:space="preserve"> </w:t>
      </w:r>
      <w:r>
        <w:t>both</w:t>
      </w:r>
      <w:r>
        <w:rPr>
          <w:spacing w:val="-8"/>
        </w:rPr>
        <w:t xml:space="preserve"> </w:t>
      </w:r>
      <w:r>
        <w:t>technical</w:t>
      </w:r>
      <w:r>
        <w:rPr>
          <w:spacing w:val="-13"/>
        </w:rPr>
        <w:t xml:space="preserve"> </w:t>
      </w:r>
      <w:r>
        <w:t>and</w:t>
      </w:r>
      <w:r>
        <w:rPr>
          <w:spacing w:val="-6"/>
        </w:rPr>
        <w:t xml:space="preserve"> </w:t>
      </w:r>
      <w:r>
        <w:t>conceptual</w:t>
      </w:r>
      <w:r>
        <w:rPr>
          <w:spacing w:val="-14"/>
        </w:rPr>
        <w:t xml:space="preserve"> </w:t>
      </w:r>
      <w:r>
        <w:t>support</w:t>
      </w:r>
      <w:r>
        <w:rPr>
          <w:spacing w:val="-3"/>
        </w:rPr>
        <w:t xml:space="preserve"> </w:t>
      </w:r>
      <w:r>
        <w:t>to her peers in a kind and caring manner that speaks to Susie’s patience and her understanding of the importance of collaborative learning.</w:t>
      </w:r>
    </w:p>
    <w:p w14:paraId="0FC4A970" w14:textId="482E67BC" w:rsidR="007442C0" w:rsidRDefault="007442C0">
      <w:pPr>
        <w:pStyle w:val="BodyText"/>
      </w:pPr>
    </w:p>
    <w:p w14:paraId="06A4DDB8" w14:textId="3A0C1F94" w:rsidR="007442C0" w:rsidRDefault="007442C0">
      <w:pPr>
        <w:pStyle w:val="BodyText"/>
        <w:spacing w:before="63"/>
      </w:pPr>
    </w:p>
    <w:p w14:paraId="7DDA9FE0" w14:textId="374E6B38" w:rsidR="007442C0" w:rsidRDefault="009D4196">
      <w:pPr>
        <w:pStyle w:val="BodyText"/>
        <w:spacing w:line="480" w:lineRule="auto"/>
        <w:ind w:left="2790" w:right="46"/>
      </w:pPr>
      <w:r>
        <w:rPr>
          <w:noProof/>
        </w:rPr>
        <mc:AlternateContent>
          <mc:Choice Requires="wps">
            <w:drawing>
              <wp:anchor distT="0" distB="0" distL="114300" distR="114300" simplePos="0" relativeHeight="251671552" behindDoc="0" locked="0" layoutInCell="1" allowOverlap="1" wp14:anchorId="158A6D25" wp14:editId="410EBF6F">
                <wp:simplePos x="0" y="0"/>
                <wp:positionH relativeFrom="column">
                  <wp:posOffset>0</wp:posOffset>
                </wp:positionH>
                <wp:positionV relativeFrom="paragraph">
                  <wp:posOffset>4445</wp:posOffset>
                </wp:positionV>
                <wp:extent cx="1652270" cy="1971675"/>
                <wp:effectExtent l="0" t="0" r="24130" b="28575"/>
                <wp:wrapNone/>
                <wp:docPr id="434768319" name="Rectangle 20"/>
                <wp:cNvGraphicFramePr/>
                <a:graphic xmlns:a="http://schemas.openxmlformats.org/drawingml/2006/main">
                  <a:graphicData uri="http://schemas.microsoft.com/office/word/2010/wordprocessingShape">
                    <wps:wsp>
                      <wps:cNvSpPr/>
                      <wps:spPr>
                        <a:xfrm>
                          <a:off x="0" y="0"/>
                          <a:ext cx="1652270" cy="1971675"/>
                        </a:xfrm>
                        <a:prstGeom prst="rect">
                          <a:avLst/>
                        </a:prstGeom>
                        <a:solidFill>
                          <a:schemeClr val="bg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952EF59" w14:textId="1D2610C2" w:rsidR="009D4196" w:rsidRPr="009D4196" w:rsidRDefault="009D4196" w:rsidP="009D4196">
                            <w:pPr>
                              <w:spacing w:before="75" w:line="292" w:lineRule="auto"/>
                              <w:ind w:left="28" w:right="211"/>
                              <w:rPr>
                                <w:rFonts w:ascii="Calibri" w:hAnsi="Calibri"/>
                                <w:color w:val="000000" w:themeColor="text1"/>
                                <w:sz w:val="17"/>
                              </w:rPr>
                            </w:pPr>
                            <w:r w:rsidRPr="009D4196">
                              <w:rPr>
                                <w:rFonts w:ascii="Calibri" w:hAnsi="Calibri"/>
                                <w:color w:val="000000" w:themeColor="text1"/>
                                <w:w w:val="105"/>
                                <w:sz w:val="17"/>
                              </w:rPr>
                              <w:t>Notice that although the recommender</w:t>
                            </w:r>
                            <w:r w:rsidRPr="009D4196">
                              <w:rPr>
                                <w:rFonts w:ascii="Calibri" w:hAnsi="Calibri"/>
                                <w:color w:val="000000" w:themeColor="text1"/>
                                <w:spacing w:val="-1"/>
                                <w:w w:val="105"/>
                                <w:sz w:val="17"/>
                              </w:rPr>
                              <w:t xml:space="preserve"> </w:t>
                            </w:r>
                            <w:r w:rsidRPr="009D4196">
                              <w:rPr>
                                <w:rFonts w:ascii="Calibri" w:hAnsi="Calibri"/>
                                <w:color w:val="000000" w:themeColor="text1"/>
                                <w:w w:val="105"/>
                                <w:sz w:val="17"/>
                              </w:rPr>
                              <w:t>is</w:t>
                            </w:r>
                            <w:r w:rsidRPr="009D4196">
                              <w:rPr>
                                <w:rFonts w:ascii="Calibri" w:hAnsi="Calibri"/>
                                <w:color w:val="000000" w:themeColor="text1"/>
                                <w:spacing w:val="-4"/>
                                <w:w w:val="105"/>
                                <w:sz w:val="17"/>
                              </w:rPr>
                              <w:t xml:space="preserve"> </w:t>
                            </w:r>
                            <w:r w:rsidRPr="009D4196">
                              <w:rPr>
                                <w:rFonts w:ascii="Calibri" w:hAnsi="Calibri"/>
                                <w:color w:val="000000" w:themeColor="text1"/>
                                <w:w w:val="105"/>
                                <w:sz w:val="17"/>
                              </w:rPr>
                              <w:t xml:space="preserve">discussing </w:t>
                            </w:r>
                            <w:r>
                              <w:rPr>
                                <w:rFonts w:ascii="Calibri" w:hAnsi="Calibri"/>
                                <w:color w:val="000000" w:themeColor="text1"/>
                                <w:w w:val="105"/>
                                <w:sz w:val="17"/>
                              </w:rPr>
                              <w:t>a</w:t>
                            </w:r>
                            <w:r w:rsidRPr="009D4196">
                              <w:rPr>
                                <w:rFonts w:ascii="Calibri" w:hAnsi="Calibri"/>
                                <w:color w:val="000000" w:themeColor="text1"/>
                                <w:spacing w:val="-6"/>
                                <w:w w:val="105"/>
                                <w:sz w:val="17"/>
                              </w:rPr>
                              <w:t xml:space="preserve"> </w:t>
                            </w:r>
                            <w:r w:rsidRPr="009D4196">
                              <w:rPr>
                                <w:rFonts w:ascii="Calibri" w:hAnsi="Calibri"/>
                                <w:color w:val="000000" w:themeColor="text1"/>
                                <w:w w:val="105"/>
                                <w:sz w:val="17"/>
                              </w:rPr>
                              <w:t>future</w:t>
                            </w:r>
                            <w:r w:rsidRPr="009D4196">
                              <w:rPr>
                                <w:rFonts w:ascii="Calibri" w:hAnsi="Calibri"/>
                                <w:color w:val="000000" w:themeColor="text1"/>
                                <w:spacing w:val="-6"/>
                                <w:w w:val="105"/>
                                <w:sz w:val="17"/>
                              </w:rPr>
                              <w:t xml:space="preserve"> </w:t>
                            </w:r>
                            <w:r w:rsidRPr="009D4196">
                              <w:rPr>
                                <w:rFonts w:ascii="Calibri" w:hAnsi="Calibri"/>
                                <w:color w:val="000000" w:themeColor="text1"/>
                                <w:w w:val="105"/>
                                <w:sz w:val="17"/>
                              </w:rPr>
                              <w:t>which</w:t>
                            </w:r>
                            <w:r w:rsidRPr="009D4196">
                              <w:rPr>
                                <w:rFonts w:ascii="Calibri" w:hAnsi="Calibri"/>
                                <w:color w:val="000000" w:themeColor="text1"/>
                                <w:spacing w:val="-6"/>
                                <w:w w:val="105"/>
                                <w:sz w:val="17"/>
                              </w:rPr>
                              <w:t xml:space="preserve"> </w:t>
                            </w:r>
                            <w:r w:rsidRPr="009D4196">
                              <w:rPr>
                                <w:rFonts w:ascii="Calibri" w:hAnsi="Calibri"/>
                                <w:color w:val="000000" w:themeColor="text1"/>
                                <w:w w:val="105"/>
                                <w:sz w:val="17"/>
                              </w:rPr>
                              <w:t>he</w:t>
                            </w:r>
                            <w:r w:rsidRPr="009D4196">
                              <w:rPr>
                                <w:rFonts w:ascii="Calibri" w:hAnsi="Calibri"/>
                                <w:color w:val="000000" w:themeColor="text1"/>
                                <w:spacing w:val="-6"/>
                                <w:w w:val="105"/>
                                <w:sz w:val="17"/>
                              </w:rPr>
                              <w:t xml:space="preserve"> </w:t>
                            </w:r>
                            <w:r w:rsidRPr="009D4196">
                              <w:rPr>
                                <w:rFonts w:ascii="Calibri" w:hAnsi="Calibri"/>
                                <w:color w:val="000000" w:themeColor="text1"/>
                                <w:w w:val="105"/>
                                <w:sz w:val="17"/>
                              </w:rPr>
                              <w:t xml:space="preserve">cannot predict, he does not offer qualifying statements such as “to the best of my knowledge” which might cast doubt on his praise of Susie. Instead, he sticks to direct and affirmative </w:t>
                            </w:r>
                            <w:r w:rsidRPr="009D4196">
                              <w:rPr>
                                <w:rFonts w:ascii="Calibri" w:hAnsi="Calibri"/>
                                <w:color w:val="000000" w:themeColor="text1"/>
                                <w:spacing w:val="-2"/>
                                <w:w w:val="105"/>
                                <w:sz w:val="17"/>
                              </w:rPr>
                              <w:t>statements.</w:t>
                            </w:r>
                          </w:p>
                          <w:p w14:paraId="229D42A6" w14:textId="77777777" w:rsidR="009D4196" w:rsidRDefault="009D4196" w:rsidP="009D41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A6D25" id="_x0000_s1030" style="position:absolute;left:0;text-align:left;margin-left:0;margin-top:.35pt;width:130.1pt;height:15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" fillcolor="#c4bc96 [2414]" strokecolor="#0a121c [484]" strokeweight="2pt">
                <v:textbox>
                  <w:txbxContent>
                    <w:p w14:paraId="1952EF59" w14:textId="1D2610C2" w:rsidR="009D4196" w:rsidRPr="009D4196" w:rsidRDefault="009D4196" w:rsidP="009D4196">
                      <w:pPr>
                        <w:spacing w:before="75" w:line="292" w:lineRule="auto"/>
                        <w:ind w:left="28" w:right="211"/>
                        <w:rPr>
                          <w:rFonts w:ascii="Calibri" w:hAnsi="Calibri"/>
                          <w:color w:val="000000" w:themeColor="text1"/>
                          <w:sz w:val="17"/>
                        </w:rPr>
                      </w:pPr>
                      <w:r w:rsidRPr="009D4196">
                        <w:rPr>
                          <w:rFonts w:ascii="Calibri" w:hAnsi="Calibri"/>
                          <w:color w:val="000000" w:themeColor="text1"/>
                          <w:w w:val="105"/>
                          <w:sz w:val="17"/>
                        </w:rPr>
                        <w:t>Notice that although the recommender</w:t>
                      </w:r>
                      <w:r w:rsidRPr="009D4196">
                        <w:rPr>
                          <w:rFonts w:ascii="Calibri" w:hAnsi="Calibri"/>
                          <w:color w:val="000000" w:themeColor="text1"/>
                          <w:spacing w:val="-1"/>
                          <w:w w:val="105"/>
                          <w:sz w:val="17"/>
                        </w:rPr>
                        <w:t xml:space="preserve"> </w:t>
                      </w:r>
                      <w:r w:rsidRPr="009D4196">
                        <w:rPr>
                          <w:rFonts w:ascii="Calibri" w:hAnsi="Calibri"/>
                          <w:color w:val="000000" w:themeColor="text1"/>
                          <w:w w:val="105"/>
                          <w:sz w:val="17"/>
                        </w:rPr>
                        <w:t>is</w:t>
                      </w:r>
                      <w:r w:rsidRPr="009D4196">
                        <w:rPr>
                          <w:rFonts w:ascii="Calibri" w:hAnsi="Calibri"/>
                          <w:color w:val="000000" w:themeColor="text1"/>
                          <w:spacing w:val="-4"/>
                          <w:w w:val="105"/>
                          <w:sz w:val="17"/>
                        </w:rPr>
                        <w:t xml:space="preserve"> </w:t>
                      </w:r>
                      <w:r w:rsidRPr="009D4196">
                        <w:rPr>
                          <w:rFonts w:ascii="Calibri" w:hAnsi="Calibri"/>
                          <w:color w:val="000000" w:themeColor="text1"/>
                          <w:w w:val="105"/>
                          <w:sz w:val="17"/>
                        </w:rPr>
                        <w:t xml:space="preserve">discussing </w:t>
                      </w:r>
                      <w:r>
                        <w:rPr>
                          <w:rFonts w:ascii="Calibri" w:hAnsi="Calibri"/>
                          <w:color w:val="000000" w:themeColor="text1"/>
                          <w:w w:val="105"/>
                          <w:sz w:val="17"/>
                        </w:rPr>
                        <w:t>a</w:t>
                      </w:r>
                      <w:r w:rsidRPr="009D4196">
                        <w:rPr>
                          <w:rFonts w:ascii="Calibri" w:hAnsi="Calibri"/>
                          <w:color w:val="000000" w:themeColor="text1"/>
                          <w:spacing w:val="-6"/>
                          <w:w w:val="105"/>
                          <w:sz w:val="17"/>
                        </w:rPr>
                        <w:t xml:space="preserve"> </w:t>
                      </w:r>
                      <w:r w:rsidRPr="009D4196">
                        <w:rPr>
                          <w:rFonts w:ascii="Calibri" w:hAnsi="Calibri"/>
                          <w:color w:val="000000" w:themeColor="text1"/>
                          <w:w w:val="105"/>
                          <w:sz w:val="17"/>
                        </w:rPr>
                        <w:t>future</w:t>
                      </w:r>
                      <w:r w:rsidRPr="009D4196">
                        <w:rPr>
                          <w:rFonts w:ascii="Calibri" w:hAnsi="Calibri"/>
                          <w:color w:val="000000" w:themeColor="text1"/>
                          <w:spacing w:val="-6"/>
                          <w:w w:val="105"/>
                          <w:sz w:val="17"/>
                        </w:rPr>
                        <w:t xml:space="preserve"> </w:t>
                      </w:r>
                      <w:r w:rsidRPr="009D4196">
                        <w:rPr>
                          <w:rFonts w:ascii="Calibri" w:hAnsi="Calibri"/>
                          <w:color w:val="000000" w:themeColor="text1"/>
                          <w:w w:val="105"/>
                          <w:sz w:val="17"/>
                        </w:rPr>
                        <w:t>which</w:t>
                      </w:r>
                      <w:r w:rsidRPr="009D4196">
                        <w:rPr>
                          <w:rFonts w:ascii="Calibri" w:hAnsi="Calibri"/>
                          <w:color w:val="000000" w:themeColor="text1"/>
                          <w:spacing w:val="-6"/>
                          <w:w w:val="105"/>
                          <w:sz w:val="17"/>
                        </w:rPr>
                        <w:t xml:space="preserve"> </w:t>
                      </w:r>
                      <w:r w:rsidRPr="009D4196">
                        <w:rPr>
                          <w:rFonts w:ascii="Calibri" w:hAnsi="Calibri"/>
                          <w:color w:val="000000" w:themeColor="text1"/>
                          <w:w w:val="105"/>
                          <w:sz w:val="17"/>
                        </w:rPr>
                        <w:t>he</w:t>
                      </w:r>
                      <w:r w:rsidRPr="009D4196">
                        <w:rPr>
                          <w:rFonts w:ascii="Calibri" w:hAnsi="Calibri"/>
                          <w:color w:val="000000" w:themeColor="text1"/>
                          <w:spacing w:val="-6"/>
                          <w:w w:val="105"/>
                          <w:sz w:val="17"/>
                        </w:rPr>
                        <w:t xml:space="preserve"> </w:t>
                      </w:r>
                      <w:r w:rsidRPr="009D4196">
                        <w:rPr>
                          <w:rFonts w:ascii="Calibri" w:hAnsi="Calibri"/>
                          <w:color w:val="000000" w:themeColor="text1"/>
                          <w:w w:val="105"/>
                          <w:sz w:val="17"/>
                        </w:rPr>
                        <w:t xml:space="preserve">cannot predict, he does not offer qualifying statements such as “to the best of my knowledge” which might cast doubt on his praise of Susie. Instead, he sticks to direct and affirmative </w:t>
                      </w:r>
                      <w:r w:rsidRPr="009D4196">
                        <w:rPr>
                          <w:rFonts w:ascii="Calibri" w:hAnsi="Calibri"/>
                          <w:color w:val="000000" w:themeColor="text1"/>
                          <w:spacing w:val="-2"/>
                          <w:w w:val="105"/>
                          <w:sz w:val="17"/>
                        </w:rPr>
                        <w:t>statements.</w:t>
                      </w:r>
                    </w:p>
                    <w:p w14:paraId="229D42A6" w14:textId="77777777" w:rsidR="009D4196" w:rsidRDefault="009D4196" w:rsidP="009D4196">
                      <w:pPr>
                        <w:jc w:val="center"/>
                      </w:pPr>
                    </w:p>
                  </w:txbxContent>
                </v:textbox>
              </v:rect>
            </w:pict>
          </mc:Fallback>
        </mc:AlternateContent>
      </w:r>
      <w:r>
        <w:t>In looking ahead to Susie’s college years, I am certain that she is ready to tackle the</w:t>
      </w:r>
      <w:r>
        <w:rPr>
          <w:spacing w:val="-7"/>
        </w:rPr>
        <w:t xml:space="preserve"> </w:t>
      </w:r>
      <w:r>
        <w:t>rigorous</w:t>
      </w:r>
      <w:r>
        <w:rPr>
          <w:spacing w:val="-3"/>
        </w:rPr>
        <w:t xml:space="preserve"> </w:t>
      </w:r>
      <w:r>
        <w:t>and</w:t>
      </w:r>
      <w:r>
        <w:rPr>
          <w:spacing w:val="-3"/>
        </w:rPr>
        <w:t xml:space="preserve"> </w:t>
      </w:r>
      <w:r>
        <w:t>challenging</w:t>
      </w:r>
      <w:r>
        <w:rPr>
          <w:spacing w:val="-14"/>
        </w:rPr>
        <w:t xml:space="preserve"> </w:t>
      </w:r>
      <w:r>
        <w:t>curriculum</w:t>
      </w:r>
      <w:r>
        <w:rPr>
          <w:spacing w:val="-14"/>
        </w:rPr>
        <w:t xml:space="preserve"> </w:t>
      </w:r>
      <w:r>
        <w:t>of</w:t>
      </w:r>
      <w:r>
        <w:rPr>
          <w:spacing w:val="-3"/>
        </w:rPr>
        <w:t xml:space="preserve"> </w:t>
      </w:r>
      <w:r>
        <w:t>the</w:t>
      </w:r>
      <w:r>
        <w:rPr>
          <w:spacing w:val="-7"/>
        </w:rPr>
        <w:t xml:space="preserve"> </w:t>
      </w:r>
      <w:r>
        <w:t>collegiate</w:t>
      </w:r>
      <w:r>
        <w:rPr>
          <w:spacing w:val="-12"/>
        </w:rPr>
        <w:t xml:space="preserve"> </w:t>
      </w:r>
      <w:r>
        <w:t>level.</w:t>
      </w:r>
      <w:r>
        <w:rPr>
          <w:spacing w:val="-8"/>
        </w:rPr>
        <w:t xml:space="preserve"> </w:t>
      </w:r>
      <w:r>
        <w:t>Susie</w:t>
      </w:r>
      <w:r>
        <w:rPr>
          <w:spacing w:val="-8"/>
        </w:rPr>
        <w:t xml:space="preserve"> </w:t>
      </w:r>
      <w:r>
        <w:t>will</w:t>
      </w:r>
      <w:r>
        <w:rPr>
          <w:spacing w:val="-8"/>
        </w:rPr>
        <w:t xml:space="preserve"> </w:t>
      </w:r>
      <w:r>
        <w:t>not</w:t>
      </w:r>
      <w:r>
        <w:rPr>
          <w:spacing w:val="-7"/>
        </w:rPr>
        <w:t xml:space="preserve"> </w:t>
      </w:r>
      <w:r>
        <w:t>take the path of least resistance, rather, she will push herself to continue</w:t>
      </w:r>
      <w:r>
        <w:rPr>
          <w:spacing w:val="-1"/>
        </w:rPr>
        <w:t xml:space="preserve"> </w:t>
      </w:r>
      <w:r>
        <w:t>to grow and develop</w:t>
      </w:r>
      <w:r>
        <w:rPr>
          <w:spacing w:val="-12"/>
        </w:rPr>
        <w:t xml:space="preserve"> </w:t>
      </w:r>
      <w:r>
        <w:t>as</w:t>
      </w:r>
      <w:r>
        <w:rPr>
          <w:spacing w:val="-3"/>
        </w:rPr>
        <w:t xml:space="preserve"> </w:t>
      </w:r>
      <w:r>
        <w:t>a</w:t>
      </w:r>
      <w:r>
        <w:rPr>
          <w:spacing w:val="-4"/>
        </w:rPr>
        <w:t xml:space="preserve"> </w:t>
      </w:r>
      <w:r>
        <w:t>creative</w:t>
      </w:r>
      <w:r>
        <w:rPr>
          <w:spacing w:val="-12"/>
        </w:rPr>
        <w:t xml:space="preserve"> </w:t>
      </w:r>
      <w:r>
        <w:t>thinker.</w:t>
      </w:r>
      <w:r>
        <w:rPr>
          <w:spacing w:val="-11"/>
        </w:rPr>
        <w:t xml:space="preserve"> </w:t>
      </w:r>
      <w:r>
        <w:t>She</w:t>
      </w:r>
      <w:r>
        <w:rPr>
          <w:spacing w:val="-4"/>
        </w:rPr>
        <w:t xml:space="preserve"> </w:t>
      </w:r>
      <w:r>
        <w:t>will</w:t>
      </w:r>
      <w:r>
        <w:rPr>
          <w:spacing w:val="-3"/>
        </w:rPr>
        <w:t xml:space="preserve"> </w:t>
      </w:r>
      <w:r>
        <w:t>immerse</w:t>
      </w:r>
      <w:r>
        <w:rPr>
          <w:spacing w:val="-11"/>
        </w:rPr>
        <w:t xml:space="preserve"> </w:t>
      </w:r>
      <w:r>
        <w:t>herself</w:t>
      </w:r>
      <w:r>
        <w:rPr>
          <w:spacing w:val="-10"/>
        </w:rPr>
        <w:t xml:space="preserve"> </w:t>
      </w:r>
      <w:r>
        <w:t>in</w:t>
      </w:r>
      <w:r>
        <w:rPr>
          <w:spacing w:val="-5"/>
        </w:rPr>
        <w:t xml:space="preserve"> </w:t>
      </w:r>
      <w:r>
        <w:t>her</w:t>
      </w:r>
      <w:r>
        <w:rPr>
          <w:spacing w:val="-7"/>
        </w:rPr>
        <w:t xml:space="preserve"> </w:t>
      </w:r>
      <w:r>
        <w:t>new</w:t>
      </w:r>
      <w:r>
        <w:rPr>
          <w:spacing w:val="-3"/>
        </w:rPr>
        <w:t xml:space="preserve"> </w:t>
      </w:r>
      <w:r>
        <w:t>community,</w:t>
      </w:r>
      <w:r>
        <w:rPr>
          <w:spacing w:val="-15"/>
        </w:rPr>
        <w:t xml:space="preserve"> </w:t>
      </w:r>
      <w:r>
        <w:t>and she will share her energy,</w:t>
      </w:r>
      <w:r>
        <w:rPr>
          <w:spacing w:val="-1"/>
        </w:rPr>
        <w:t xml:space="preserve"> </w:t>
      </w:r>
      <w:r>
        <w:t>enthusiasm,</w:t>
      </w:r>
      <w:r>
        <w:rPr>
          <w:spacing w:val="-4"/>
        </w:rPr>
        <w:t xml:space="preserve"> </w:t>
      </w:r>
      <w:r>
        <w:t>commitment and talent with her peers and her</w:t>
      </w:r>
      <w:r>
        <w:rPr>
          <w:spacing w:val="-1"/>
        </w:rPr>
        <w:t xml:space="preserve"> </w:t>
      </w:r>
      <w:r>
        <w:t>professors. Susie</w:t>
      </w:r>
      <w:r>
        <w:rPr>
          <w:spacing w:val="-2"/>
        </w:rPr>
        <w:t xml:space="preserve"> </w:t>
      </w:r>
      <w:r>
        <w:t>Student</w:t>
      </w:r>
      <w:r>
        <w:rPr>
          <w:spacing w:val="-6"/>
        </w:rPr>
        <w:t xml:space="preserve"> </w:t>
      </w:r>
      <w:r>
        <w:t>is an exceptional</w:t>
      </w:r>
      <w:r>
        <w:rPr>
          <w:spacing w:val="-10"/>
        </w:rPr>
        <w:t xml:space="preserve"> </w:t>
      </w:r>
      <w:r>
        <w:t>candidate,</w:t>
      </w:r>
      <w:r>
        <w:rPr>
          <w:spacing w:val="-8"/>
        </w:rPr>
        <w:t xml:space="preserve"> </w:t>
      </w:r>
      <w:r>
        <w:t>and it is with</w:t>
      </w:r>
      <w:r>
        <w:rPr>
          <w:spacing w:val="-1"/>
        </w:rPr>
        <w:t xml:space="preserve"> </w:t>
      </w:r>
      <w:r>
        <w:t>the</w:t>
      </w:r>
      <w:r>
        <w:rPr>
          <w:spacing w:val="-1"/>
        </w:rPr>
        <w:t xml:space="preserve"> </w:t>
      </w:r>
      <w:r>
        <w:t>utmost</w:t>
      </w:r>
    </w:p>
    <w:p w14:paraId="473451E1" w14:textId="77777777" w:rsidR="007442C0" w:rsidRDefault="007442C0">
      <w:pPr>
        <w:pStyle w:val="BodyText"/>
        <w:spacing w:line="480" w:lineRule="auto"/>
        <w:sectPr w:rsidR="007442C0">
          <w:pgSz w:w="12240" w:h="15840"/>
          <w:pgMar w:top="1360" w:right="1440" w:bottom="280" w:left="0" w:header="720" w:footer="720" w:gutter="0"/>
          <w:cols w:space="720"/>
        </w:sectPr>
      </w:pPr>
    </w:p>
    <w:p w14:paraId="3D36082B" w14:textId="24DB532A" w:rsidR="007442C0" w:rsidRDefault="009D4196">
      <w:pPr>
        <w:pStyle w:val="BodyText"/>
        <w:spacing w:before="76" w:line="480" w:lineRule="auto"/>
        <w:ind w:left="2790" w:right="46"/>
      </w:pPr>
      <w:r>
        <w:rPr>
          <w:noProof/>
        </w:rPr>
        <w:lastRenderedPageBreak/>
        <mc:AlternateContent>
          <mc:Choice Requires="wps">
            <w:drawing>
              <wp:anchor distT="0" distB="0" distL="114300" distR="114300" simplePos="0" relativeHeight="251677696" behindDoc="0" locked="0" layoutInCell="1" allowOverlap="1" wp14:anchorId="622CF159" wp14:editId="289C98E7">
                <wp:simplePos x="0" y="0"/>
                <wp:positionH relativeFrom="column">
                  <wp:posOffset>0</wp:posOffset>
                </wp:positionH>
                <wp:positionV relativeFrom="paragraph">
                  <wp:posOffset>49530</wp:posOffset>
                </wp:positionV>
                <wp:extent cx="1652270" cy="819150"/>
                <wp:effectExtent l="0" t="0" r="24130" b="19050"/>
                <wp:wrapNone/>
                <wp:docPr id="1397443455" name="Rectangle 20"/>
                <wp:cNvGraphicFramePr/>
                <a:graphic xmlns:a="http://schemas.openxmlformats.org/drawingml/2006/main">
                  <a:graphicData uri="http://schemas.microsoft.com/office/word/2010/wordprocessingShape">
                    <wps:wsp>
                      <wps:cNvSpPr/>
                      <wps:spPr>
                        <a:xfrm>
                          <a:off x="0" y="0"/>
                          <a:ext cx="1652270" cy="819150"/>
                        </a:xfrm>
                        <a:prstGeom prst="rect">
                          <a:avLst/>
                        </a:prstGeom>
                        <a:solidFill>
                          <a:schemeClr val="bg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9061597" w14:textId="09DF22A6" w:rsidR="009D4196" w:rsidRPr="009D4196" w:rsidRDefault="009D4196" w:rsidP="009D4196">
                            <w:pPr>
                              <w:spacing w:before="90" w:line="295" w:lineRule="auto"/>
                              <w:ind w:left="116" w:right="170"/>
                              <w:rPr>
                                <w:rFonts w:ascii="Calibri"/>
                                <w:color w:val="000000" w:themeColor="text1"/>
                                <w:sz w:val="17"/>
                              </w:rPr>
                            </w:pPr>
                            <w:r>
                              <w:rPr>
                                <w:rFonts w:ascii="Calibri"/>
                                <w:color w:val="000000" w:themeColor="text1"/>
                                <w:w w:val="105"/>
                                <w:sz w:val="17"/>
                              </w:rPr>
                              <w:t xml:space="preserve">The recommender concludes with </w:t>
                            </w:r>
                            <w:r w:rsidR="00696066">
                              <w:rPr>
                                <w:rFonts w:ascii="Calibri"/>
                                <w:color w:val="000000" w:themeColor="text1"/>
                                <w:w w:val="105"/>
                                <w:sz w:val="17"/>
                              </w:rPr>
                              <w:t xml:space="preserve">a </w:t>
                            </w:r>
                            <w:r w:rsidR="00696066" w:rsidRPr="009D4196">
                              <w:rPr>
                                <w:rFonts w:ascii="Calibri"/>
                                <w:color w:val="000000" w:themeColor="text1"/>
                                <w:spacing w:val="-5"/>
                                <w:w w:val="105"/>
                                <w:sz w:val="17"/>
                              </w:rPr>
                              <w:t>final</w:t>
                            </w:r>
                            <w:r w:rsidRPr="009D4196">
                              <w:rPr>
                                <w:rFonts w:ascii="Calibri"/>
                                <w:color w:val="000000" w:themeColor="text1"/>
                                <w:spacing w:val="-5"/>
                                <w:w w:val="105"/>
                                <w:sz w:val="17"/>
                              </w:rPr>
                              <w:t xml:space="preserve"> </w:t>
                            </w:r>
                            <w:r w:rsidRPr="009D4196">
                              <w:rPr>
                                <w:rFonts w:ascii="Calibri"/>
                                <w:color w:val="000000" w:themeColor="text1"/>
                                <w:w w:val="105"/>
                                <w:sz w:val="17"/>
                              </w:rPr>
                              <w:t>positive</w:t>
                            </w:r>
                            <w:r w:rsidRPr="009D4196">
                              <w:rPr>
                                <w:rFonts w:ascii="Calibri"/>
                                <w:color w:val="000000" w:themeColor="text1"/>
                                <w:spacing w:val="-5"/>
                                <w:w w:val="105"/>
                                <w:sz w:val="17"/>
                              </w:rPr>
                              <w:t xml:space="preserve"> </w:t>
                            </w:r>
                            <w:r w:rsidRPr="009D4196">
                              <w:rPr>
                                <w:rFonts w:ascii="Calibri"/>
                                <w:color w:val="000000" w:themeColor="text1"/>
                                <w:w w:val="105"/>
                                <w:sz w:val="17"/>
                              </w:rPr>
                              <w:t>statement</w:t>
                            </w:r>
                            <w:r w:rsidRPr="009D4196">
                              <w:rPr>
                                <w:rFonts w:ascii="Calibri"/>
                                <w:color w:val="000000" w:themeColor="text1"/>
                                <w:spacing w:val="-4"/>
                                <w:w w:val="105"/>
                                <w:sz w:val="17"/>
                              </w:rPr>
                              <w:t xml:space="preserve"> </w:t>
                            </w:r>
                            <w:r w:rsidRPr="009D4196">
                              <w:rPr>
                                <w:rFonts w:ascii="Calibri"/>
                                <w:color w:val="000000" w:themeColor="text1"/>
                                <w:w w:val="105"/>
                                <w:sz w:val="17"/>
                              </w:rPr>
                              <w:t xml:space="preserve">of </w:t>
                            </w:r>
                            <w:r w:rsidRPr="009D4196">
                              <w:rPr>
                                <w:rFonts w:ascii="Calibri"/>
                                <w:color w:val="000000" w:themeColor="text1"/>
                                <w:spacing w:val="-2"/>
                                <w:w w:val="105"/>
                                <w:sz w:val="17"/>
                              </w:rPr>
                              <w:t>recommendation.</w:t>
                            </w:r>
                          </w:p>
                          <w:p w14:paraId="6304CD0D" w14:textId="77777777" w:rsidR="009D4196" w:rsidRDefault="009D4196" w:rsidP="009D41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CF159" id="_x0000_s1031" style="position:absolute;left:0;text-align:left;margin-left:0;margin-top:3.9pt;width:130.1pt;height: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" fillcolor="#c4bc96 [2414]" strokecolor="#0a121c [484]" strokeweight="2pt">
                <v:textbox>
                  <w:txbxContent>
                    <w:p w14:paraId="09061597" w14:textId="09DF22A6" w:rsidR="009D4196" w:rsidRPr="009D4196" w:rsidRDefault="009D4196" w:rsidP="009D4196">
                      <w:pPr>
                        <w:spacing w:before="90" w:line="295" w:lineRule="auto"/>
                        <w:ind w:left="116" w:right="170"/>
                        <w:rPr>
                          <w:rFonts w:ascii="Calibri"/>
                          <w:color w:val="000000" w:themeColor="text1"/>
                          <w:sz w:val="17"/>
                        </w:rPr>
                      </w:pPr>
                      <w:r>
                        <w:rPr>
                          <w:rFonts w:ascii="Calibri"/>
                          <w:color w:val="000000" w:themeColor="text1"/>
                          <w:w w:val="105"/>
                          <w:sz w:val="17"/>
                        </w:rPr>
                        <w:t xml:space="preserve">The recommender concludes with </w:t>
                      </w:r>
                      <w:r w:rsidR="00696066">
                        <w:rPr>
                          <w:rFonts w:ascii="Calibri"/>
                          <w:color w:val="000000" w:themeColor="text1"/>
                          <w:w w:val="105"/>
                          <w:sz w:val="17"/>
                        </w:rPr>
                        <w:t xml:space="preserve">a </w:t>
                      </w:r>
                      <w:r w:rsidR="00696066" w:rsidRPr="009D4196">
                        <w:rPr>
                          <w:rFonts w:ascii="Calibri"/>
                          <w:color w:val="000000" w:themeColor="text1"/>
                          <w:spacing w:val="-5"/>
                          <w:w w:val="105"/>
                          <w:sz w:val="17"/>
                        </w:rPr>
                        <w:t>final</w:t>
                      </w:r>
                      <w:r w:rsidRPr="009D4196">
                        <w:rPr>
                          <w:rFonts w:ascii="Calibri"/>
                          <w:color w:val="000000" w:themeColor="text1"/>
                          <w:spacing w:val="-5"/>
                          <w:w w:val="105"/>
                          <w:sz w:val="17"/>
                        </w:rPr>
                        <w:t xml:space="preserve"> </w:t>
                      </w:r>
                      <w:r w:rsidRPr="009D4196">
                        <w:rPr>
                          <w:rFonts w:ascii="Calibri"/>
                          <w:color w:val="000000" w:themeColor="text1"/>
                          <w:w w:val="105"/>
                          <w:sz w:val="17"/>
                        </w:rPr>
                        <w:t>positive</w:t>
                      </w:r>
                      <w:r w:rsidRPr="009D4196">
                        <w:rPr>
                          <w:rFonts w:ascii="Calibri"/>
                          <w:color w:val="000000" w:themeColor="text1"/>
                          <w:spacing w:val="-5"/>
                          <w:w w:val="105"/>
                          <w:sz w:val="17"/>
                        </w:rPr>
                        <w:t xml:space="preserve"> </w:t>
                      </w:r>
                      <w:r w:rsidRPr="009D4196">
                        <w:rPr>
                          <w:rFonts w:ascii="Calibri"/>
                          <w:color w:val="000000" w:themeColor="text1"/>
                          <w:w w:val="105"/>
                          <w:sz w:val="17"/>
                        </w:rPr>
                        <w:t>statement</w:t>
                      </w:r>
                      <w:r w:rsidRPr="009D4196">
                        <w:rPr>
                          <w:rFonts w:ascii="Calibri"/>
                          <w:color w:val="000000" w:themeColor="text1"/>
                          <w:spacing w:val="-4"/>
                          <w:w w:val="105"/>
                          <w:sz w:val="17"/>
                        </w:rPr>
                        <w:t xml:space="preserve"> </w:t>
                      </w:r>
                      <w:r w:rsidRPr="009D4196">
                        <w:rPr>
                          <w:rFonts w:ascii="Calibri"/>
                          <w:color w:val="000000" w:themeColor="text1"/>
                          <w:w w:val="105"/>
                          <w:sz w:val="17"/>
                        </w:rPr>
                        <w:t xml:space="preserve">of </w:t>
                      </w:r>
                      <w:r w:rsidRPr="009D4196">
                        <w:rPr>
                          <w:rFonts w:ascii="Calibri"/>
                          <w:color w:val="000000" w:themeColor="text1"/>
                          <w:spacing w:val="-2"/>
                          <w:w w:val="105"/>
                          <w:sz w:val="17"/>
                        </w:rPr>
                        <w:t>recommendation.</w:t>
                      </w:r>
                    </w:p>
                    <w:p w14:paraId="6304CD0D" w14:textId="77777777" w:rsidR="009D4196" w:rsidRDefault="009D4196" w:rsidP="009D4196">
                      <w:pPr>
                        <w:jc w:val="center"/>
                      </w:pPr>
                    </w:p>
                  </w:txbxContent>
                </v:textbox>
              </v:rect>
            </w:pict>
          </mc:Fallback>
        </mc:AlternateContent>
      </w:r>
      <w:r>
        <w:t>confidence</w:t>
      </w:r>
      <w:r>
        <w:rPr>
          <w:spacing w:val="-15"/>
        </w:rPr>
        <w:t xml:space="preserve"> </w:t>
      </w:r>
      <w:r>
        <w:t>that</w:t>
      </w:r>
      <w:r>
        <w:rPr>
          <w:spacing w:val="-8"/>
        </w:rPr>
        <w:t xml:space="preserve"> </w:t>
      </w:r>
      <w:r>
        <w:t>I</w:t>
      </w:r>
      <w:r>
        <w:rPr>
          <w:spacing w:val="-3"/>
        </w:rPr>
        <w:t xml:space="preserve"> </w:t>
      </w:r>
      <w:r>
        <w:t>recommend</w:t>
      </w:r>
      <w:r>
        <w:rPr>
          <w:spacing w:val="-15"/>
        </w:rPr>
        <w:t xml:space="preserve"> </w:t>
      </w:r>
      <w:r>
        <w:t>her</w:t>
      </w:r>
      <w:r>
        <w:rPr>
          <w:spacing w:val="-7"/>
        </w:rPr>
        <w:t xml:space="preserve"> </w:t>
      </w:r>
      <w:r>
        <w:t>to</w:t>
      </w:r>
      <w:r>
        <w:rPr>
          <w:spacing w:val="-5"/>
        </w:rPr>
        <w:t xml:space="preserve"> </w:t>
      </w:r>
      <w:r>
        <w:t>your</w:t>
      </w:r>
      <w:r>
        <w:rPr>
          <w:spacing w:val="-3"/>
        </w:rPr>
        <w:t xml:space="preserve"> </w:t>
      </w:r>
      <w:r>
        <w:t>college</w:t>
      </w:r>
      <w:r>
        <w:rPr>
          <w:spacing w:val="-11"/>
        </w:rPr>
        <w:t xml:space="preserve"> </w:t>
      </w:r>
      <w:r>
        <w:t>or</w:t>
      </w:r>
      <w:r>
        <w:rPr>
          <w:spacing w:val="-3"/>
        </w:rPr>
        <w:t xml:space="preserve"> </w:t>
      </w:r>
      <w:r>
        <w:t>university.</w:t>
      </w:r>
      <w:r>
        <w:rPr>
          <w:spacing w:val="-14"/>
        </w:rPr>
        <w:t xml:space="preserve"> </w:t>
      </w:r>
      <w:r>
        <w:t>Please</w:t>
      </w:r>
      <w:r>
        <w:rPr>
          <w:spacing w:val="-10"/>
        </w:rPr>
        <w:t xml:space="preserve"> </w:t>
      </w:r>
      <w:r>
        <w:t>do</w:t>
      </w:r>
      <w:r>
        <w:rPr>
          <w:spacing w:val="-3"/>
        </w:rPr>
        <w:t xml:space="preserve"> </w:t>
      </w:r>
      <w:r>
        <w:t>not hesitate to contact me if you have any further questions.</w:t>
      </w:r>
    </w:p>
    <w:p w14:paraId="5CE434E2" w14:textId="7B2B7F1C" w:rsidR="007442C0" w:rsidRDefault="007442C0">
      <w:pPr>
        <w:pStyle w:val="BodyText"/>
      </w:pPr>
    </w:p>
    <w:p w14:paraId="39CDA515" w14:textId="00CE2124" w:rsidR="007442C0" w:rsidRDefault="009D4196">
      <w:pPr>
        <w:pStyle w:val="BodyText"/>
        <w:spacing w:before="116"/>
      </w:pPr>
      <w:r>
        <w:rPr>
          <w:noProof/>
        </w:rPr>
        <mc:AlternateContent>
          <mc:Choice Requires="wps">
            <w:drawing>
              <wp:anchor distT="0" distB="0" distL="114300" distR="114300" simplePos="0" relativeHeight="251679744" behindDoc="0" locked="0" layoutInCell="1" allowOverlap="1" wp14:anchorId="46BFC655" wp14:editId="6A422B65">
                <wp:simplePos x="0" y="0"/>
                <wp:positionH relativeFrom="column">
                  <wp:posOffset>4763</wp:posOffset>
                </wp:positionH>
                <wp:positionV relativeFrom="paragraph">
                  <wp:posOffset>196215</wp:posOffset>
                </wp:positionV>
                <wp:extent cx="1652270" cy="2876550"/>
                <wp:effectExtent l="0" t="0" r="24130" b="19050"/>
                <wp:wrapNone/>
                <wp:docPr id="895164059" name="Rectangle 20"/>
                <wp:cNvGraphicFramePr/>
                <a:graphic xmlns:a="http://schemas.openxmlformats.org/drawingml/2006/main">
                  <a:graphicData uri="http://schemas.microsoft.com/office/word/2010/wordprocessingShape">
                    <wps:wsp>
                      <wps:cNvSpPr/>
                      <wps:spPr>
                        <a:xfrm>
                          <a:off x="0" y="0"/>
                          <a:ext cx="1652270" cy="2876550"/>
                        </a:xfrm>
                        <a:prstGeom prst="rect">
                          <a:avLst/>
                        </a:prstGeom>
                        <a:solidFill>
                          <a:schemeClr val="bg2">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D1A4BD0" w14:textId="0787C438" w:rsidR="009D4196" w:rsidRPr="009D4196" w:rsidRDefault="009D4196" w:rsidP="009D4196">
                            <w:pPr>
                              <w:spacing w:before="80" w:line="292" w:lineRule="auto"/>
                              <w:ind w:left="108" w:right="165"/>
                              <w:rPr>
                                <w:rFonts w:ascii="Calibri"/>
                                <w:color w:val="000000" w:themeColor="text1"/>
                                <w:sz w:val="17"/>
                              </w:rPr>
                            </w:pPr>
                            <w:r w:rsidRPr="009D4196">
                              <w:rPr>
                                <w:rFonts w:ascii="Calibri"/>
                                <w:color w:val="000000" w:themeColor="text1"/>
                                <w:w w:val="105"/>
                                <w:sz w:val="17"/>
                              </w:rPr>
                              <w:t>Offering additional information on request demonstrates not only</w:t>
                            </w:r>
                            <w:r w:rsidRPr="009D4196">
                              <w:rPr>
                                <w:rFonts w:ascii="Calibri"/>
                                <w:color w:val="000000" w:themeColor="text1"/>
                                <w:spacing w:val="-1"/>
                                <w:w w:val="105"/>
                                <w:sz w:val="17"/>
                              </w:rPr>
                              <w:t xml:space="preserve"> </w:t>
                            </w:r>
                            <w:r w:rsidRPr="009D4196">
                              <w:rPr>
                                <w:rFonts w:ascii="Calibri"/>
                                <w:color w:val="000000" w:themeColor="text1"/>
                                <w:w w:val="105"/>
                                <w:sz w:val="17"/>
                              </w:rPr>
                              <w:t>your desire to support your student beyond the letter but also allows an Admissions</w:t>
                            </w:r>
                            <w:r w:rsidRPr="009D4196">
                              <w:rPr>
                                <w:rFonts w:ascii="Calibri"/>
                                <w:color w:val="000000" w:themeColor="text1"/>
                                <w:spacing w:val="-8"/>
                                <w:w w:val="105"/>
                                <w:sz w:val="17"/>
                              </w:rPr>
                              <w:t xml:space="preserve"> </w:t>
                            </w:r>
                            <w:r w:rsidRPr="009D4196">
                              <w:rPr>
                                <w:rFonts w:ascii="Calibri"/>
                                <w:color w:val="000000" w:themeColor="text1"/>
                                <w:w w:val="105"/>
                                <w:sz w:val="17"/>
                              </w:rPr>
                              <w:t>Officer</w:t>
                            </w:r>
                            <w:r w:rsidRPr="009D4196">
                              <w:rPr>
                                <w:rFonts w:ascii="Calibri"/>
                                <w:color w:val="000000" w:themeColor="text1"/>
                                <w:spacing w:val="-6"/>
                                <w:w w:val="105"/>
                                <w:sz w:val="17"/>
                              </w:rPr>
                              <w:t xml:space="preserve"> </w:t>
                            </w:r>
                            <w:r w:rsidRPr="009D4196">
                              <w:rPr>
                                <w:rFonts w:ascii="Calibri"/>
                                <w:color w:val="000000" w:themeColor="text1"/>
                                <w:w w:val="105"/>
                                <w:sz w:val="17"/>
                              </w:rPr>
                              <w:t>to</w:t>
                            </w:r>
                            <w:r w:rsidRPr="009D4196">
                              <w:rPr>
                                <w:rFonts w:ascii="Calibri"/>
                                <w:color w:val="000000" w:themeColor="text1"/>
                                <w:spacing w:val="-8"/>
                                <w:w w:val="105"/>
                                <w:sz w:val="17"/>
                              </w:rPr>
                              <w:t xml:space="preserve"> </w:t>
                            </w:r>
                            <w:r w:rsidRPr="009D4196">
                              <w:rPr>
                                <w:rFonts w:ascii="Calibri"/>
                                <w:color w:val="000000" w:themeColor="text1"/>
                                <w:w w:val="105"/>
                                <w:sz w:val="17"/>
                              </w:rPr>
                              <w:t>follow up on the information you offer. This is especially important</w:t>
                            </w:r>
                            <w:r w:rsidRPr="009D4196">
                              <w:rPr>
                                <w:rFonts w:ascii="Calibri"/>
                                <w:color w:val="000000" w:themeColor="text1"/>
                                <w:spacing w:val="-1"/>
                                <w:w w:val="105"/>
                                <w:sz w:val="17"/>
                              </w:rPr>
                              <w:t xml:space="preserve"> </w:t>
                            </w:r>
                            <w:r w:rsidRPr="009D4196">
                              <w:rPr>
                                <w:rFonts w:ascii="Calibri"/>
                                <w:color w:val="000000" w:themeColor="text1"/>
                                <w:w w:val="105"/>
                                <w:sz w:val="17"/>
                              </w:rPr>
                              <w:t>when</w:t>
                            </w:r>
                            <w:r w:rsidRPr="009D4196">
                              <w:rPr>
                                <w:rFonts w:ascii="Calibri"/>
                                <w:color w:val="000000" w:themeColor="text1"/>
                                <w:spacing w:val="-1"/>
                                <w:w w:val="105"/>
                                <w:sz w:val="17"/>
                              </w:rPr>
                              <w:t xml:space="preserve"> </w:t>
                            </w:r>
                            <w:r w:rsidRPr="009D4196">
                              <w:rPr>
                                <w:rFonts w:ascii="Calibri"/>
                                <w:color w:val="000000" w:themeColor="text1"/>
                                <w:w w:val="105"/>
                                <w:sz w:val="17"/>
                              </w:rPr>
                              <w:t>it</w:t>
                            </w:r>
                            <w:r w:rsidRPr="009D4196">
                              <w:rPr>
                                <w:rFonts w:ascii="Calibri"/>
                                <w:color w:val="000000" w:themeColor="text1"/>
                                <w:spacing w:val="-1"/>
                                <w:w w:val="105"/>
                                <w:sz w:val="17"/>
                              </w:rPr>
                              <w:t xml:space="preserve"> </w:t>
                            </w:r>
                            <w:r w:rsidRPr="009D4196">
                              <w:rPr>
                                <w:rFonts w:ascii="Calibri"/>
                                <w:color w:val="000000" w:themeColor="text1"/>
                                <w:w w:val="105"/>
                                <w:sz w:val="17"/>
                              </w:rPr>
                              <w:t>comes</w:t>
                            </w:r>
                            <w:r w:rsidRPr="009D4196">
                              <w:rPr>
                                <w:rFonts w:ascii="Calibri"/>
                                <w:color w:val="000000" w:themeColor="text1"/>
                                <w:spacing w:val="-1"/>
                                <w:w w:val="105"/>
                                <w:sz w:val="17"/>
                              </w:rPr>
                              <w:t xml:space="preserve"> </w:t>
                            </w:r>
                            <w:r w:rsidRPr="009D4196">
                              <w:rPr>
                                <w:rFonts w:ascii="Calibri"/>
                                <w:color w:val="000000" w:themeColor="text1"/>
                                <w:w w:val="105"/>
                                <w:sz w:val="17"/>
                              </w:rPr>
                              <w:t>to any potentially negative or neutral information in the letter which might benefit from a phone conversation.</w:t>
                            </w:r>
                          </w:p>
                          <w:p w14:paraId="45F915AF" w14:textId="77777777" w:rsidR="009D4196" w:rsidRDefault="009D4196" w:rsidP="009D41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FC655" id="_x0000_s1032" style="position:absolute;margin-left:.4pt;margin-top:15.45pt;width:130.1pt;height:2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" fillcolor="#c4bc96 [2414]" strokecolor="#0a121c [484]" strokeweight="2pt">
                <v:textbox>
                  <w:txbxContent>
                    <w:p w14:paraId="6D1A4BD0" w14:textId="0787C438" w:rsidR="009D4196" w:rsidRPr="009D4196" w:rsidRDefault="009D4196" w:rsidP="009D4196">
                      <w:pPr>
                        <w:spacing w:before="80" w:line="292" w:lineRule="auto"/>
                        <w:ind w:left="108" w:right="165"/>
                        <w:rPr>
                          <w:rFonts w:ascii="Calibri"/>
                          <w:color w:val="000000" w:themeColor="text1"/>
                          <w:sz w:val="17"/>
                        </w:rPr>
                      </w:pPr>
                      <w:r w:rsidRPr="009D4196">
                        <w:rPr>
                          <w:rFonts w:ascii="Calibri"/>
                          <w:color w:val="000000" w:themeColor="text1"/>
                          <w:w w:val="105"/>
                          <w:sz w:val="17"/>
                        </w:rPr>
                        <w:t>Offering additional information on request demonstrates not only</w:t>
                      </w:r>
                      <w:r w:rsidRPr="009D4196">
                        <w:rPr>
                          <w:rFonts w:ascii="Calibri"/>
                          <w:color w:val="000000" w:themeColor="text1"/>
                          <w:spacing w:val="-1"/>
                          <w:w w:val="105"/>
                          <w:sz w:val="17"/>
                        </w:rPr>
                        <w:t xml:space="preserve"> </w:t>
                      </w:r>
                      <w:r w:rsidRPr="009D4196">
                        <w:rPr>
                          <w:rFonts w:ascii="Calibri"/>
                          <w:color w:val="000000" w:themeColor="text1"/>
                          <w:w w:val="105"/>
                          <w:sz w:val="17"/>
                        </w:rPr>
                        <w:t>your desire to support your student beyond the letter but also allows an Admissions</w:t>
                      </w:r>
                      <w:r w:rsidRPr="009D4196">
                        <w:rPr>
                          <w:rFonts w:ascii="Calibri"/>
                          <w:color w:val="000000" w:themeColor="text1"/>
                          <w:spacing w:val="-8"/>
                          <w:w w:val="105"/>
                          <w:sz w:val="17"/>
                        </w:rPr>
                        <w:t xml:space="preserve"> </w:t>
                      </w:r>
                      <w:r w:rsidRPr="009D4196">
                        <w:rPr>
                          <w:rFonts w:ascii="Calibri"/>
                          <w:color w:val="000000" w:themeColor="text1"/>
                          <w:w w:val="105"/>
                          <w:sz w:val="17"/>
                        </w:rPr>
                        <w:t>Officer</w:t>
                      </w:r>
                      <w:r w:rsidRPr="009D4196">
                        <w:rPr>
                          <w:rFonts w:ascii="Calibri"/>
                          <w:color w:val="000000" w:themeColor="text1"/>
                          <w:spacing w:val="-6"/>
                          <w:w w:val="105"/>
                          <w:sz w:val="17"/>
                        </w:rPr>
                        <w:t xml:space="preserve"> </w:t>
                      </w:r>
                      <w:r w:rsidRPr="009D4196">
                        <w:rPr>
                          <w:rFonts w:ascii="Calibri"/>
                          <w:color w:val="000000" w:themeColor="text1"/>
                          <w:w w:val="105"/>
                          <w:sz w:val="17"/>
                        </w:rPr>
                        <w:t>to</w:t>
                      </w:r>
                      <w:r w:rsidRPr="009D4196">
                        <w:rPr>
                          <w:rFonts w:ascii="Calibri"/>
                          <w:color w:val="000000" w:themeColor="text1"/>
                          <w:spacing w:val="-8"/>
                          <w:w w:val="105"/>
                          <w:sz w:val="17"/>
                        </w:rPr>
                        <w:t xml:space="preserve"> </w:t>
                      </w:r>
                      <w:r w:rsidRPr="009D4196">
                        <w:rPr>
                          <w:rFonts w:ascii="Calibri"/>
                          <w:color w:val="000000" w:themeColor="text1"/>
                          <w:w w:val="105"/>
                          <w:sz w:val="17"/>
                        </w:rPr>
                        <w:t>follow up on the information you offer. This is especially important</w:t>
                      </w:r>
                      <w:r w:rsidRPr="009D4196">
                        <w:rPr>
                          <w:rFonts w:ascii="Calibri"/>
                          <w:color w:val="000000" w:themeColor="text1"/>
                          <w:spacing w:val="-1"/>
                          <w:w w:val="105"/>
                          <w:sz w:val="17"/>
                        </w:rPr>
                        <w:t xml:space="preserve"> </w:t>
                      </w:r>
                      <w:r w:rsidRPr="009D4196">
                        <w:rPr>
                          <w:rFonts w:ascii="Calibri"/>
                          <w:color w:val="000000" w:themeColor="text1"/>
                          <w:w w:val="105"/>
                          <w:sz w:val="17"/>
                        </w:rPr>
                        <w:t>when</w:t>
                      </w:r>
                      <w:r w:rsidRPr="009D4196">
                        <w:rPr>
                          <w:rFonts w:ascii="Calibri"/>
                          <w:color w:val="000000" w:themeColor="text1"/>
                          <w:spacing w:val="-1"/>
                          <w:w w:val="105"/>
                          <w:sz w:val="17"/>
                        </w:rPr>
                        <w:t xml:space="preserve"> </w:t>
                      </w:r>
                      <w:r w:rsidRPr="009D4196">
                        <w:rPr>
                          <w:rFonts w:ascii="Calibri"/>
                          <w:color w:val="000000" w:themeColor="text1"/>
                          <w:w w:val="105"/>
                          <w:sz w:val="17"/>
                        </w:rPr>
                        <w:t>it</w:t>
                      </w:r>
                      <w:r w:rsidRPr="009D4196">
                        <w:rPr>
                          <w:rFonts w:ascii="Calibri"/>
                          <w:color w:val="000000" w:themeColor="text1"/>
                          <w:spacing w:val="-1"/>
                          <w:w w:val="105"/>
                          <w:sz w:val="17"/>
                        </w:rPr>
                        <w:t xml:space="preserve"> </w:t>
                      </w:r>
                      <w:r w:rsidRPr="009D4196">
                        <w:rPr>
                          <w:rFonts w:ascii="Calibri"/>
                          <w:color w:val="000000" w:themeColor="text1"/>
                          <w:w w:val="105"/>
                          <w:sz w:val="17"/>
                        </w:rPr>
                        <w:t>comes</w:t>
                      </w:r>
                      <w:r w:rsidRPr="009D4196">
                        <w:rPr>
                          <w:rFonts w:ascii="Calibri"/>
                          <w:color w:val="000000" w:themeColor="text1"/>
                          <w:spacing w:val="-1"/>
                          <w:w w:val="105"/>
                          <w:sz w:val="17"/>
                        </w:rPr>
                        <w:t xml:space="preserve"> </w:t>
                      </w:r>
                      <w:r w:rsidRPr="009D4196">
                        <w:rPr>
                          <w:rFonts w:ascii="Calibri"/>
                          <w:color w:val="000000" w:themeColor="text1"/>
                          <w:w w:val="105"/>
                          <w:sz w:val="17"/>
                        </w:rPr>
                        <w:t>to any potentially negative or neutral information in the letter which might benefit from a phone conversation.</w:t>
                      </w:r>
                    </w:p>
                    <w:p w14:paraId="45F915AF" w14:textId="77777777" w:rsidR="009D4196" w:rsidRDefault="009D4196" w:rsidP="009D4196">
                      <w:pPr>
                        <w:jc w:val="center"/>
                      </w:pPr>
                    </w:p>
                  </w:txbxContent>
                </v:textbox>
              </v:rect>
            </w:pict>
          </mc:Fallback>
        </mc:AlternateContent>
      </w:r>
    </w:p>
    <w:p w14:paraId="7D4BA35B" w14:textId="77777777" w:rsidR="009D4196" w:rsidRDefault="00000000" w:rsidP="009D4196">
      <w:pPr>
        <w:pStyle w:val="BodyText"/>
        <w:ind w:left="2790"/>
      </w:pPr>
      <w:r>
        <w:rPr>
          <w:spacing w:val="-2"/>
        </w:rPr>
        <w:t>Sincerely,</w:t>
      </w:r>
    </w:p>
    <w:p w14:paraId="3B799C0E" w14:textId="77777777" w:rsidR="009D4196" w:rsidRDefault="009D4196" w:rsidP="009D4196">
      <w:pPr>
        <w:pStyle w:val="BodyText"/>
        <w:ind w:left="2790"/>
      </w:pPr>
    </w:p>
    <w:p w14:paraId="502C29AF" w14:textId="59C6D22B" w:rsidR="007442C0" w:rsidRDefault="00000000" w:rsidP="009D4196">
      <w:pPr>
        <w:pStyle w:val="BodyText"/>
        <w:ind w:left="2790"/>
      </w:pPr>
      <w:r>
        <w:t>Timothy</w:t>
      </w:r>
      <w:r>
        <w:rPr>
          <w:spacing w:val="-8"/>
        </w:rPr>
        <w:t xml:space="preserve"> </w:t>
      </w:r>
      <w:r>
        <w:rPr>
          <w:spacing w:val="-2"/>
        </w:rPr>
        <w:t>Teacher</w:t>
      </w:r>
    </w:p>
    <w:sectPr w:rsidR="007442C0">
      <w:pgSz w:w="12240" w:h="15840"/>
      <w:pgMar w:top="1360" w:right="144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442C0"/>
    <w:rsid w:val="001C789E"/>
    <w:rsid w:val="002F1AF2"/>
    <w:rsid w:val="006630DD"/>
    <w:rsid w:val="00696066"/>
    <w:rsid w:val="007442C0"/>
    <w:rsid w:val="009D4196"/>
    <w:rsid w:val="00A97E00"/>
    <w:rsid w:val="00BD738B"/>
    <w:rsid w:val="00D20916"/>
    <w:rsid w:val="00EA111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BD7C"/>
  <w15:docId w15:val="{6E762D5D-77E4-44FA-81E1-38E8E577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97E00"/>
    <w:rPr>
      <w:sz w:val="16"/>
      <w:szCs w:val="16"/>
    </w:rPr>
  </w:style>
  <w:style w:type="paragraph" w:styleId="CommentText">
    <w:name w:val="annotation text"/>
    <w:basedOn w:val="Normal"/>
    <w:link w:val="CommentTextChar"/>
    <w:uiPriority w:val="99"/>
    <w:unhideWhenUsed/>
    <w:rsid w:val="00A97E00"/>
    <w:rPr>
      <w:sz w:val="20"/>
      <w:szCs w:val="20"/>
    </w:rPr>
  </w:style>
  <w:style w:type="character" w:customStyle="1" w:styleId="CommentTextChar">
    <w:name w:val="Comment Text Char"/>
    <w:basedOn w:val="DefaultParagraphFont"/>
    <w:link w:val="CommentText"/>
    <w:uiPriority w:val="99"/>
    <w:rsid w:val="00A97E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7E00"/>
    <w:rPr>
      <w:b/>
      <w:bCs/>
    </w:rPr>
  </w:style>
  <w:style w:type="character" w:customStyle="1" w:styleId="CommentSubjectChar">
    <w:name w:val="Comment Subject Char"/>
    <w:basedOn w:val="CommentTextChar"/>
    <w:link w:val="CommentSubject"/>
    <w:uiPriority w:val="99"/>
    <w:semiHidden/>
    <w:rsid w:val="00A97E0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Carlos Montoya Lopez</cp:lastModifiedBy>
  <cp:revision>7</cp:revision>
  <dcterms:created xsi:type="dcterms:W3CDTF">2025-06-19T19:32:00Z</dcterms:created>
  <dcterms:modified xsi:type="dcterms:W3CDTF">2025-06-24T13:41:00Z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2025-06-19T00:00:00Z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2025-06-19T00:00:00Z</vt:filetime>
  </property>
  <property fmtid="{D5CDD505-2E9C-101B-9397-08002B2CF9AE}" pid="6" name="MSIP_Label_f7606f69-b0ae-4874-be30-7d43a3c7be10_Enabled">
    <vt:lpwstr>true</vt:lpwstr>
  </property>
  <property fmtid="{D5CDD505-2E9C-101B-9397-08002B2CF9AE}" pid="7" name="MSIP_Label_f7606f69-b0ae-4874-be30-7d43a3c7be10_SetDate">
    <vt:lpwstr>2025-06-19T19:50:52Z</vt:lpwstr>
  </property>
  <property fmtid="{D5CDD505-2E9C-101B-9397-08002B2CF9AE}" pid="8" name="MSIP_Label_f7606f69-b0ae-4874-be30-7d43a3c7be10_Method">
    <vt:lpwstr>Standard</vt:lpwstr>
  </property>
  <property fmtid="{D5CDD505-2E9C-101B-9397-08002B2CF9AE}" pid="9" name="MSIP_Label_f7606f69-b0ae-4874-be30-7d43a3c7be10_Name">
    <vt:lpwstr>defa4170-0d19-0005-0001-bc88714345d2</vt:lpwstr>
  </property>
  <property fmtid="{D5CDD505-2E9C-101B-9397-08002B2CF9AE}" pid="10" name="MSIP_Label_f7606f69-b0ae-4874-be30-7d43a3c7be10_SiteId">
    <vt:lpwstr>4130bd39-7c53-419c-b1e5-8758d6d63f21</vt:lpwstr>
  </property>
  <property fmtid="{D5CDD505-2E9C-101B-9397-08002B2CF9AE}" pid="11" name="MSIP_Label_f7606f69-b0ae-4874-be30-7d43a3c7be10_ActionId">
    <vt:lpwstr>999c38d4-f121-4972-9d15-97c74a9ca6b7</vt:lpwstr>
  </property>
  <property fmtid="{D5CDD505-2E9C-101B-9397-08002B2CF9AE}" pid="12" name="MSIP_Label_f7606f69-b0ae-4874-be30-7d43a3c7be10_ContentBits">
    <vt:lpwstr>0</vt:lpwstr>
  </property>
  <property fmtid="{D5CDD505-2E9C-101B-9397-08002B2CF9AE}" pid="13" name="MSIP_Label_f7606f69-b0ae-4874-be30-7d43a3c7be10_Tag">
    <vt:lpwstr>10, 3, 0, 1</vt:lpwstr>
  </property>
</Properties>
</file>